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1F1C" w14:textId="77777777" w:rsidR="00F87FD0" w:rsidRPr="00645974" w:rsidRDefault="00F87FD0" w:rsidP="001F15D3">
      <w:pPr>
        <w:tabs>
          <w:tab w:val="left" w:pos="10348"/>
          <w:tab w:val="left" w:pos="10632"/>
        </w:tabs>
        <w:spacing w:line="360" w:lineRule="auto"/>
        <w:ind w:left="10348"/>
        <w:jc w:val="both"/>
        <w:rPr>
          <w:rFonts w:eastAsia="Calibri"/>
          <w:lang w:val="lt-LT"/>
        </w:rPr>
      </w:pPr>
    </w:p>
    <w:p w14:paraId="4AD435AF" w14:textId="3A22F1B1" w:rsidR="00F87FD0" w:rsidRPr="00645974" w:rsidRDefault="00F87FD0" w:rsidP="001F15D3">
      <w:pPr>
        <w:spacing w:line="360" w:lineRule="auto"/>
        <w:jc w:val="center"/>
        <w:rPr>
          <w:rFonts w:eastAsia="Calibri"/>
          <w:b/>
          <w:lang w:val="lt-LT"/>
        </w:rPr>
      </w:pPr>
      <w:r w:rsidRPr="00645974">
        <w:rPr>
          <w:rFonts w:eastAsia="Calibri"/>
          <w:b/>
          <w:lang w:val="lt-LT"/>
        </w:rPr>
        <w:t xml:space="preserve">METINIS ĮSTAIGOS VEIKLOS PLANAS </w:t>
      </w:r>
      <w:r w:rsidR="005D45AE">
        <w:rPr>
          <w:rFonts w:eastAsia="Calibri"/>
          <w:b/>
          <w:lang w:val="lt-LT"/>
        </w:rPr>
        <w:t>20</w:t>
      </w:r>
      <w:r w:rsidR="006B3269">
        <w:rPr>
          <w:rFonts w:eastAsia="Calibri"/>
          <w:b/>
          <w:lang w:val="lt-LT"/>
        </w:rPr>
        <w:t>21</w:t>
      </w:r>
      <w:r w:rsidR="005D45AE">
        <w:rPr>
          <w:rFonts w:eastAsia="Calibri"/>
          <w:b/>
          <w:lang w:val="lt-LT"/>
        </w:rPr>
        <w:t>–20</w:t>
      </w:r>
      <w:r w:rsidR="00733ED2">
        <w:rPr>
          <w:rFonts w:eastAsia="Calibri"/>
          <w:b/>
          <w:lang w:val="lt-LT"/>
        </w:rPr>
        <w:t>2</w:t>
      </w:r>
      <w:r w:rsidR="006B3269">
        <w:rPr>
          <w:rFonts w:eastAsia="Calibri"/>
          <w:b/>
          <w:lang w:val="lt-LT"/>
        </w:rPr>
        <w:t>2</w:t>
      </w:r>
      <w:r w:rsidR="005D45AE">
        <w:rPr>
          <w:rFonts w:eastAsia="Calibri"/>
          <w:b/>
          <w:lang w:val="lt-LT"/>
        </w:rPr>
        <w:t xml:space="preserve"> </w:t>
      </w:r>
      <w:r w:rsidRPr="00645974">
        <w:rPr>
          <w:rFonts w:eastAsia="Calibri"/>
          <w:b/>
          <w:lang w:val="lt-LT"/>
        </w:rPr>
        <w:t>M.</w:t>
      </w:r>
      <w:r w:rsidR="00733ED2">
        <w:rPr>
          <w:rFonts w:eastAsia="Calibri"/>
          <w:b/>
          <w:lang w:val="lt-LT"/>
        </w:rPr>
        <w:t xml:space="preserve"> M.</w:t>
      </w:r>
    </w:p>
    <w:p w14:paraId="4A1C6379" w14:textId="77777777" w:rsidR="00F87FD0" w:rsidRPr="00645974" w:rsidRDefault="00F87FD0" w:rsidP="001F15D3">
      <w:pPr>
        <w:spacing w:line="360" w:lineRule="auto"/>
        <w:ind w:left="1224"/>
        <w:jc w:val="both"/>
        <w:rPr>
          <w:rFonts w:eastAsia="Calibri"/>
          <w:lang w:val="lt-LT"/>
        </w:rPr>
      </w:pPr>
    </w:p>
    <w:p w14:paraId="3E20FE30" w14:textId="77777777" w:rsidR="00F87FD0" w:rsidRPr="00645974" w:rsidRDefault="00F87FD0" w:rsidP="001F15D3">
      <w:pPr>
        <w:spacing w:line="360" w:lineRule="auto"/>
        <w:ind w:left="792"/>
        <w:jc w:val="both"/>
        <w:rPr>
          <w:rFonts w:eastAsia="Calibri"/>
          <w:lang w:val="lt-LT"/>
        </w:rPr>
      </w:pPr>
    </w:p>
    <w:p w14:paraId="12C43A20" w14:textId="77777777" w:rsidR="00F87FD0" w:rsidRPr="00645974" w:rsidRDefault="00F87FD0" w:rsidP="001F15D3">
      <w:pPr>
        <w:numPr>
          <w:ilvl w:val="0"/>
          <w:numId w:val="3"/>
        </w:numPr>
        <w:spacing w:line="360" w:lineRule="auto"/>
        <w:ind w:left="1560" w:hanging="567"/>
        <w:jc w:val="both"/>
        <w:rPr>
          <w:rFonts w:eastAsia="Calibri"/>
          <w:b/>
          <w:lang w:val="lt-LT"/>
        </w:rPr>
      </w:pPr>
      <w:r w:rsidRPr="00645974">
        <w:rPr>
          <w:rFonts w:eastAsia="Calibri"/>
          <w:b/>
          <w:lang w:val="lt-LT"/>
        </w:rPr>
        <w:t>BENDRA INFORMACIJA</w:t>
      </w:r>
    </w:p>
    <w:tbl>
      <w:tblPr>
        <w:tblW w:w="1291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9"/>
        <w:gridCol w:w="7714"/>
      </w:tblGrid>
      <w:tr w:rsidR="00282C38" w:rsidRPr="00645974" w14:paraId="69EA7B54" w14:textId="77777777" w:rsidTr="00282C38">
        <w:trPr>
          <w:trHeight w:val="510"/>
        </w:trPr>
        <w:tc>
          <w:tcPr>
            <w:tcW w:w="5199" w:type="dxa"/>
            <w:vAlign w:val="center"/>
          </w:tcPr>
          <w:p w14:paraId="0CF6AA6E" w14:textId="77777777" w:rsidR="00282C38" w:rsidRPr="00645974" w:rsidRDefault="00282C38" w:rsidP="005D45AE">
            <w:pPr>
              <w:spacing w:line="360" w:lineRule="auto"/>
              <w:jc w:val="both"/>
              <w:rPr>
                <w:rFonts w:eastAsia="Calibri"/>
                <w:b/>
                <w:lang w:val="lt-LT"/>
              </w:rPr>
            </w:pPr>
            <w:r w:rsidRPr="00645974">
              <w:rPr>
                <w:rFonts w:eastAsia="Calibri"/>
                <w:b/>
                <w:lang w:val="lt-LT"/>
              </w:rPr>
              <w:t>Įstaigos pavadinimas</w:t>
            </w:r>
          </w:p>
        </w:tc>
        <w:tc>
          <w:tcPr>
            <w:tcW w:w="7714" w:type="dxa"/>
            <w:vAlign w:val="center"/>
          </w:tcPr>
          <w:p w14:paraId="39A35E19" w14:textId="5EB09218" w:rsidR="00282C38" w:rsidRPr="00645974" w:rsidRDefault="00282C38" w:rsidP="005D45AE">
            <w:pPr>
              <w:spacing w:line="360" w:lineRule="auto"/>
              <w:jc w:val="both"/>
              <w:rPr>
                <w:rFonts w:eastAsia="Calibri"/>
                <w:b/>
                <w:lang w:val="lt-LT"/>
              </w:rPr>
            </w:pPr>
            <w:r w:rsidRPr="009D306C">
              <w:rPr>
                <w:rFonts w:eastAsia="Calibri"/>
                <w:b/>
                <w:lang w:val="lt-LT"/>
              </w:rPr>
              <w:t>Vaikų ir jaunimo klubas „Jaunystė“</w:t>
            </w:r>
          </w:p>
        </w:tc>
      </w:tr>
      <w:tr w:rsidR="00282C38" w:rsidRPr="00645974" w14:paraId="2F262258" w14:textId="77777777" w:rsidTr="00282C38">
        <w:trPr>
          <w:trHeight w:val="510"/>
        </w:trPr>
        <w:tc>
          <w:tcPr>
            <w:tcW w:w="5199" w:type="dxa"/>
            <w:vAlign w:val="center"/>
          </w:tcPr>
          <w:p w14:paraId="638A45B7" w14:textId="77777777" w:rsidR="00282C38" w:rsidRPr="00645974" w:rsidRDefault="00282C38" w:rsidP="005D45AE">
            <w:pPr>
              <w:spacing w:line="360" w:lineRule="auto"/>
              <w:jc w:val="both"/>
              <w:rPr>
                <w:rFonts w:eastAsia="Calibri"/>
                <w:b/>
                <w:lang w:val="lt-LT"/>
              </w:rPr>
            </w:pPr>
            <w:r w:rsidRPr="00645974">
              <w:rPr>
                <w:rFonts w:eastAsia="Calibri"/>
                <w:b/>
                <w:lang w:val="lt-LT"/>
              </w:rPr>
              <w:t>Adresas</w:t>
            </w:r>
          </w:p>
        </w:tc>
        <w:tc>
          <w:tcPr>
            <w:tcW w:w="7714" w:type="dxa"/>
            <w:vAlign w:val="center"/>
          </w:tcPr>
          <w:p w14:paraId="62CEDF4E" w14:textId="4B836106" w:rsidR="00282C38" w:rsidRPr="00645974" w:rsidRDefault="00282C38" w:rsidP="005D45AE">
            <w:pPr>
              <w:spacing w:line="360" w:lineRule="auto"/>
              <w:jc w:val="both"/>
              <w:rPr>
                <w:rFonts w:eastAsia="Calibri"/>
                <w:b/>
                <w:lang w:val="lt-LT"/>
              </w:rPr>
            </w:pPr>
            <w:r w:rsidRPr="009D306C">
              <w:rPr>
                <w:rFonts w:eastAsia="Calibri"/>
                <w:b/>
                <w:lang w:val="lt-LT"/>
              </w:rPr>
              <w:t>Saltoniškių g. 21</w:t>
            </w:r>
            <w:r w:rsidR="006B3269">
              <w:rPr>
                <w:rFonts w:eastAsia="Calibri"/>
                <w:b/>
                <w:lang w:val="lt-LT"/>
              </w:rPr>
              <w:t xml:space="preserve"> - </w:t>
            </w:r>
            <w:r w:rsidR="006B3269" w:rsidRPr="001B473D">
              <w:rPr>
                <w:rFonts w:eastAsia="Calibri"/>
                <w:b/>
                <w:lang w:val="en-US"/>
              </w:rPr>
              <w:t>73</w:t>
            </w:r>
            <w:r w:rsidRPr="009D306C">
              <w:rPr>
                <w:rFonts w:eastAsia="Calibri"/>
                <w:b/>
                <w:lang w:val="lt-LT"/>
              </w:rPr>
              <w:t>, Vilnius</w:t>
            </w:r>
          </w:p>
        </w:tc>
      </w:tr>
      <w:tr w:rsidR="00282C38" w:rsidRPr="00645974" w14:paraId="2AA1A05A" w14:textId="77777777" w:rsidTr="00282C38">
        <w:trPr>
          <w:trHeight w:val="510"/>
        </w:trPr>
        <w:tc>
          <w:tcPr>
            <w:tcW w:w="5199" w:type="dxa"/>
            <w:vAlign w:val="center"/>
          </w:tcPr>
          <w:p w14:paraId="65005831" w14:textId="77777777" w:rsidR="00282C38" w:rsidRPr="00645974" w:rsidRDefault="00282C38" w:rsidP="005D45AE">
            <w:pPr>
              <w:spacing w:line="360" w:lineRule="auto"/>
              <w:jc w:val="both"/>
              <w:rPr>
                <w:rFonts w:eastAsia="Calibri"/>
                <w:b/>
                <w:lang w:val="lt-LT"/>
              </w:rPr>
            </w:pPr>
            <w:r w:rsidRPr="00645974">
              <w:rPr>
                <w:rFonts w:eastAsia="Calibri"/>
                <w:b/>
                <w:lang w:val="lt-LT"/>
              </w:rPr>
              <w:t>Tel. numeris</w:t>
            </w:r>
          </w:p>
        </w:tc>
        <w:tc>
          <w:tcPr>
            <w:tcW w:w="7714" w:type="dxa"/>
            <w:vAlign w:val="center"/>
          </w:tcPr>
          <w:p w14:paraId="4C18D483" w14:textId="06BE85BB" w:rsidR="00282C38" w:rsidRPr="00645974" w:rsidRDefault="00282C38" w:rsidP="005D45AE">
            <w:pPr>
              <w:spacing w:line="360" w:lineRule="auto"/>
              <w:jc w:val="both"/>
              <w:rPr>
                <w:rFonts w:eastAsia="Calibri"/>
                <w:b/>
                <w:lang w:val="lt-LT"/>
              </w:rPr>
            </w:pPr>
            <w:r w:rsidRPr="009D306C">
              <w:rPr>
                <w:b/>
                <w:lang w:val="lt-LT"/>
              </w:rPr>
              <w:t>(8 5) 272 7083</w:t>
            </w:r>
          </w:p>
        </w:tc>
      </w:tr>
      <w:tr w:rsidR="00282C38" w:rsidRPr="001B473D" w14:paraId="37CBDD25" w14:textId="77777777" w:rsidTr="00282C38">
        <w:trPr>
          <w:trHeight w:val="510"/>
        </w:trPr>
        <w:tc>
          <w:tcPr>
            <w:tcW w:w="5199" w:type="dxa"/>
            <w:vAlign w:val="center"/>
          </w:tcPr>
          <w:p w14:paraId="15915738" w14:textId="77777777" w:rsidR="00282C38" w:rsidRPr="00645974" w:rsidRDefault="00282C38" w:rsidP="005D45AE">
            <w:pPr>
              <w:spacing w:line="360" w:lineRule="auto"/>
              <w:jc w:val="both"/>
              <w:rPr>
                <w:rFonts w:eastAsia="Calibri"/>
                <w:b/>
                <w:lang w:val="lt-LT"/>
              </w:rPr>
            </w:pPr>
            <w:r w:rsidRPr="00645974">
              <w:rPr>
                <w:rFonts w:eastAsia="Calibri"/>
                <w:b/>
                <w:lang w:val="lt-LT"/>
              </w:rPr>
              <w:t>El. paštas</w:t>
            </w:r>
          </w:p>
        </w:tc>
        <w:tc>
          <w:tcPr>
            <w:tcW w:w="7714" w:type="dxa"/>
            <w:vAlign w:val="center"/>
          </w:tcPr>
          <w:p w14:paraId="0A5657CE" w14:textId="561D1E1D" w:rsidR="00282C38" w:rsidRPr="00645974" w:rsidRDefault="00282C38" w:rsidP="005D45AE">
            <w:pPr>
              <w:spacing w:line="360" w:lineRule="auto"/>
              <w:jc w:val="both"/>
              <w:rPr>
                <w:rFonts w:eastAsia="Calibri"/>
                <w:b/>
                <w:lang w:val="lt-LT"/>
              </w:rPr>
            </w:pPr>
            <w:r w:rsidRPr="009D306C">
              <w:rPr>
                <w:rFonts w:eastAsia="Calibri"/>
                <w:b/>
                <w:lang w:val="lt-LT"/>
              </w:rPr>
              <w:t>rastine@klubasjaunyste.vilnius.lm.lt</w:t>
            </w:r>
          </w:p>
        </w:tc>
      </w:tr>
      <w:tr w:rsidR="00282C38" w:rsidRPr="00645974" w14:paraId="4B380EF2" w14:textId="77777777" w:rsidTr="00282C38">
        <w:trPr>
          <w:trHeight w:val="510"/>
        </w:trPr>
        <w:tc>
          <w:tcPr>
            <w:tcW w:w="5199" w:type="dxa"/>
            <w:vAlign w:val="center"/>
          </w:tcPr>
          <w:p w14:paraId="22EF9F86" w14:textId="77777777" w:rsidR="00282C38" w:rsidRPr="00645974" w:rsidRDefault="00282C38" w:rsidP="005D45AE">
            <w:pPr>
              <w:spacing w:line="360" w:lineRule="auto"/>
              <w:jc w:val="both"/>
              <w:rPr>
                <w:rFonts w:eastAsia="Calibri"/>
                <w:b/>
                <w:lang w:val="lt-LT"/>
              </w:rPr>
            </w:pPr>
            <w:r w:rsidRPr="00645974">
              <w:rPr>
                <w:rFonts w:eastAsia="Calibri"/>
                <w:b/>
                <w:lang w:val="lt-LT"/>
              </w:rPr>
              <w:t>Interneto puslapis/socialinio tinklo paskyros adresas</w:t>
            </w:r>
          </w:p>
        </w:tc>
        <w:tc>
          <w:tcPr>
            <w:tcW w:w="7714" w:type="dxa"/>
            <w:vAlign w:val="center"/>
          </w:tcPr>
          <w:p w14:paraId="38BA8F6C" w14:textId="36192DCE" w:rsidR="00282C38" w:rsidRPr="00645974" w:rsidRDefault="00D96B66" w:rsidP="005D45AE">
            <w:pPr>
              <w:spacing w:line="360" w:lineRule="auto"/>
              <w:jc w:val="both"/>
              <w:rPr>
                <w:rFonts w:eastAsia="Calibri"/>
                <w:b/>
                <w:lang w:val="lt-LT"/>
              </w:rPr>
            </w:pPr>
            <w:hyperlink r:id="rId7" w:history="1">
              <w:r w:rsidR="00282C38" w:rsidRPr="009D306C">
                <w:rPr>
                  <w:rStyle w:val="Hipersaitas"/>
                  <w:rFonts w:eastAsia="Calibri"/>
                  <w:b/>
                  <w:lang w:val="lt-LT"/>
                </w:rPr>
                <w:t>http://www.klubasjaunyste.lt</w:t>
              </w:r>
            </w:hyperlink>
            <w:r w:rsidR="00282C38" w:rsidRPr="009D306C">
              <w:rPr>
                <w:rFonts w:eastAsia="Calibri"/>
                <w:b/>
                <w:lang w:val="lt-LT"/>
              </w:rPr>
              <w:t xml:space="preserve"> </w:t>
            </w:r>
          </w:p>
        </w:tc>
      </w:tr>
    </w:tbl>
    <w:p w14:paraId="40A22B10" w14:textId="77777777" w:rsidR="00F87FD0" w:rsidRPr="00645974" w:rsidRDefault="00F87FD0" w:rsidP="001F15D3">
      <w:pPr>
        <w:spacing w:line="360" w:lineRule="auto"/>
        <w:jc w:val="both"/>
        <w:rPr>
          <w:rFonts w:eastAsia="Calibri"/>
          <w:lang w:val="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3"/>
      </w:tblGrid>
      <w:tr w:rsidR="00F87FD0" w:rsidRPr="00645974" w14:paraId="3F7BB118" w14:textId="77777777" w:rsidTr="005714D2">
        <w:tc>
          <w:tcPr>
            <w:tcW w:w="13139" w:type="dxa"/>
          </w:tcPr>
          <w:p w14:paraId="285AD3CA" w14:textId="77777777" w:rsidR="00F87FD0" w:rsidRPr="00645974" w:rsidRDefault="00F87FD0" w:rsidP="001F15D3">
            <w:pPr>
              <w:spacing w:line="360" w:lineRule="auto"/>
              <w:jc w:val="both"/>
              <w:rPr>
                <w:rFonts w:eastAsia="Calibri"/>
                <w:b/>
                <w:lang w:val="lt-LT"/>
              </w:rPr>
            </w:pPr>
            <w:r w:rsidRPr="00645974">
              <w:rPr>
                <w:rFonts w:eastAsia="Calibri"/>
                <w:b/>
                <w:lang w:val="lt-LT"/>
              </w:rPr>
              <w:t>Trumpas įstaigų darbo tikslų, uždavinių aprašymas (iš strateginio plano)</w:t>
            </w:r>
          </w:p>
        </w:tc>
      </w:tr>
      <w:tr w:rsidR="00F87FD0" w:rsidRPr="001B473D" w14:paraId="7B9CA028" w14:textId="77777777" w:rsidTr="005714D2">
        <w:tc>
          <w:tcPr>
            <w:tcW w:w="13139" w:type="dxa"/>
          </w:tcPr>
          <w:p w14:paraId="3D9B6BD3" w14:textId="77777777" w:rsidR="005D45AE" w:rsidRPr="009D306C" w:rsidRDefault="005D45AE" w:rsidP="005D45AE">
            <w:pPr>
              <w:ind w:firstLine="567"/>
              <w:rPr>
                <w:b/>
                <w:lang w:val="lt-LT"/>
              </w:rPr>
            </w:pPr>
            <w:r w:rsidRPr="009D306C">
              <w:rPr>
                <w:b/>
                <w:lang w:val="lt-LT"/>
              </w:rPr>
              <w:t xml:space="preserve">Tikslai: </w:t>
            </w:r>
          </w:p>
          <w:p w14:paraId="0E8446A3" w14:textId="77777777" w:rsidR="005D45AE" w:rsidRPr="009D306C" w:rsidRDefault="005D45AE" w:rsidP="005D45AE">
            <w:pPr>
              <w:jc w:val="both"/>
              <w:rPr>
                <w:lang w:val="lt-LT"/>
              </w:rPr>
            </w:pPr>
            <w:r w:rsidRPr="009D306C">
              <w:rPr>
                <w:lang w:val="lt-LT"/>
              </w:rPr>
              <w:t xml:space="preserve">            1.Tobulinti ugdymo procesą ir aplinką, užtikrinant ugdymo paslaugų kokybę. </w:t>
            </w:r>
          </w:p>
          <w:p w14:paraId="03968B8C" w14:textId="77777777" w:rsidR="005D45AE" w:rsidRPr="009D306C" w:rsidRDefault="005D45AE" w:rsidP="005D45AE">
            <w:pPr>
              <w:autoSpaceDE w:val="0"/>
              <w:autoSpaceDN w:val="0"/>
              <w:adjustRightInd w:val="0"/>
              <w:rPr>
                <w:lang w:val="lt-LT"/>
              </w:rPr>
            </w:pPr>
            <w:r w:rsidRPr="009D306C">
              <w:rPr>
                <w:lang w:val="lt-LT"/>
              </w:rPr>
              <w:t xml:space="preserve">            2. </w:t>
            </w:r>
            <w:r w:rsidRPr="009D306C">
              <w:rPr>
                <w:color w:val="000000"/>
                <w:lang w:val="lt-LT"/>
              </w:rPr>
              <w:t>Plėtoti klubo viešuosius ryšius, stiprinant klubo įvaizdį.</w:t>
            </w:r>
          </w:p>
          <w:p w14:paraId="41743368" w14:textId="77777777" w:rsidR="005D45AE" w:rsidRPr="009D306C" w:rsidRDefault="005D45AE" w:rsidP="005D45AE">
            <w:pPr>
              <w:jc w:val="both"/>
              <w:rPr>
                <w:b/>
                <w:lang w:val="lt-LT"/>
              </w:rPr>
            </w:pPr>
            <w:r w:rsidRPr="009D306C">
              <w:rPr>
                <w:lang w:val="lt-LT"/>
              </w:rPr>
              <w:t xml:space="preserve">       </w:t>
            </w:r>
            <w:r w:rsidRPr="009D306C">
              <w:rPr>
                <w:b/>
                <w:lang w:val="lt-LT"/>
              </w:rPr>
              <w:t>Uždaviniai:</w:t>
            </w:r>
          </w:p>
          <w:p w14:paraId="21E4E371" w14:textId="77777777" w:rsidR="005D45AE" w:rsidRPr="009D306C" w:rsidRDefault="005D45AE" w:rsidP="005D45AE">
            <w:pPr>
              <w:jc w:val="both"/>
              <w:rPr>
                <w:lang w:val="lt-LT"/>
              </w:rPr>
            </w:pPr>
            <w:r w:rsidRPr="009D306C">
              <w:rPr>
                <w:lang w:val="lt-LT"/>
              </w:rPr>
              <w:t xml:space="preserve">            1. Sukurti ir plėtoti kokybiškas ugdymo programas. </w:t>
            </w:r>
          </w:p>
          <w:p w14:paraId="64F6248A" w14:textId="77777777" w:rsidR="005D45AE" w:rsidRPr="009D306C" w:rsidRDefault="005D45AE" w:rsidP="005D45AE">
            <w:pPr>
              <w:autoSpaceDE w:val="0"/>
              <w:autoSpaceDN w:val="0"/>
              <w:adjustRightInd w:val="0"/>
              <w:rPr>
                <w:lang w:val="lt-LT"/>
              </w:rPr>
            </w:pPr>
            <w:r w:rsidRPr="009D306C">
              <w:rPr>
                <w:lang w:val="lt-LT"/>
              </w:rPr>
              <w:t xml:space="preserve">            2. Stiprinti mokytojų profesinę kompetenciją.</w:t>
            </w:r>
          </w:p>
          <w:p w14:paraId="51E4AEB4" w14:textId="77777777" w:rsidR="005D45AE" w:rsidRPr="009D306C" w:rsidRDefault="005D45AE" w:rsidP="005D45AE">
            <w:pPr>
              <w:autoSpaceDE w:val="0"/>
              <w:autoSpaceDN w:val="0"/>
              <w:adjustRightInd w:val="0"/>
              <w:rPr>
                <w:lang w:val="lt-LT"/>
              </w:rPr>
            </w:pPr>
            <w:r w:rsidRPr="009D306C">
              <w:rPr>
                <w:lang w:val="lt-LT"/>
              </w:rPr>
              <w:t xml:space="preserve">            3. Sukurti saugią ir estetišką ugdymo (-si) aplinką.</w:t>
            </w:r>
          </w:p>
          <w:p w14:paraId="2F94D42D" w14:textId="436B263B" w:rsidR="00F87FD0" w:rsidRPr="00645974" w:rsidRDefault="005D45AE" w:rsidP="001F15D3">
            <w:pPr>
              <w:spacing w:line="360" w:lineRule="auto"/>
              <w:jc w:val="both"/>
              <w:rPr>
                <w:rFonts w:eastAsia="Calibri"/>
                <w:b/>
                <w:lang w:val="lt-LT"/>
              </w:rPr>
            </w:pPr>
            <w:r w:rsidRPr="009D306C">
              <w:rPr>
                <w:lang w:val="lt-LT"/>
              </w:rPr>
              <w:t xml:space="preserve">            4. Viešinti klubo veiklą ir </w:t>
            </w:r>
            <w:r>
              <w:rPr>
                <w:lang w:val="lt-LT"/>
              </w:rPr>
              <w:t>plėtoti klubo viešuosius ryšius.</w:t>
            </w:r>
          </w:p>
        </w:tc>
      </w:tr>
    </w:tbl>
    <w:p w14:paraId="42B90841" w14:textId="77777777" w:rsidR="00F87FD0" w:rsidRPr="00645974" w:rsidRDefault="00F87FD0" w:rsidP="001F15D3">
      <w:pPr>
        <w:spacing w:line="360" w:lineRule="auto"/>
        <w:ind w:left="1080"/>
        <w:jc w:val="both"/>
        <w:rPr>
          <w:rFonts w:eastAsia="Calibri"/>
          <w:b/>
          <w:lang w:val="lt-LT"/>
        </w:rPr>
      </w:pPr>
    </w:p>
    <w:p w14:paraId="4F7E8AD7" w14:textId="77777777" w:rsidR="00F87FD0" w:rsidRDefault="00F87FD0" w:rsidP="001F15D3">
      <w:pPr>
        <w:spacing w:line="360" w:lineRule="auto"/>
        <w:ind w:left="1080"/>
        <w:jc w:val="both"/>
        <w:rPr>
          <w:rFonts w:eastAsia="Calibri"/>
          <w:b/>
          <w:lang w:val="lt-LT"/>
        </w:rPr>
      </w:pPr>
    </w:p>
    <w:p w14:paraId="68748AAB" w14:textId="77777777" w:rsidR="005D45AE" w:rsidRDefault="005D45AE" w:rsidP="001F15D3">
      <w:pPr>
        <w:spacing w:line="360" w:lineRule="auto"/>
        <w:ind w:left="1080"/>
        <w:jc w:val="both"/>
        <w:rPr>
          <w:rFonts w:eastAsia="Calibri"/>
          <w:b/>
          <w:lang w:val="lt-LT"/>
        </w:rPr>
      </w:pPr>
    </w:p>
    <w:p w14:paraId="59F8AE77" w14:textId="77777777" w:rsidR="005D45AE" w:rsidRPr="00645974" w:rsidRDefault="005D45AE" w:rsidP="001F15D3">
      <w:pPr>
        <w:spacing w:line="360" w:lineRule="auto"/>
        <w:ind w:left="1080"/>
        <w:jc w:val="both"/>
        <w:rPr>
          <w:rFonts w:eastAsia="Calibri"/>
          <w:b/>
          <w:lang w:val="lt-LT"/>
        </w:rPr>
      </w:pPr>
    </w:p>
    <w:p w14:paraId="44A14328" w14:textId="77777777" w:rsidR="00F87FD0" w:rsidRPr="00645974" w:rsidRDefault="00F87FD0" w:rsidP="001F15D3">
      <w:pPr>
        <w:spacing w:line="360" w:lineRule="auto"/>
        <w:ind w:left="1080"/>
        <w:jc w:val="both"/>
        <w:rPr>
          <w:rFonts w:eastAsia="Calibri"/>
          <w:b/>
          <w:lang w:val="lt-LT"/>
        </w:rPr>
      </w:pPr>
    </w:p>
    <w:p w14:paraId="15A5CA05" w14:textId="77777777" w:rsidR="005D45AE" w:rsidRDefault="00F87FD0" w:rsidP="001F15D3">
      <w:pPr>
        <w:numPr>
          <w:ilvl w:val="0"/>
          <w:numId w:val="3"/>
        </w:numPr>
        <w:spacing w:line="360" w:lineRule="auto"/>
        <w:ind w:hanging="87"/>
        <w:jc w:val="both"/>
        <w:rPr>
          <w:rFonts w:eastAsia="Calibri"/>
          <w:b/>
          <w:lang w:val="lt-LT"/>
        </w:rPr>
      </w:pPr>
      <w:r w:rsidRPr="00645974">
        <w:rPr>
          <w:rFonts w:eastAsia="Calibri"/>
          <w:b/>
          <w:lang w:val="lt-LT"/>
        </w:rPr>
        <w:lastRenderedPageBreak/>
        <w:t>VEIKLOS PLANAS</w:t>
      </w:r>
      <w:r w:rsidRPr="00645974">
        <w:rPr>
          <w:rFonts w:eastAsia="Calibri"/>
          <w:b/>
          <w:lang w:val="lt-LT"/>
        </w:rPr>
        <w:tab/>
      </w:r>
      <w:r w:rsidRPr="00645974">
        <w:rPr>
          <w:rFonts w:eastAsia="Calibri"/>
          <w:b/>
          <w:lang w:val="lt-LT"/>
        </w:rPr>
        <w:tab/>
      </w:r>
    </w:p>
    <w:p w14:paraId="799A2254" w14:textId="1443D97E" w:rsidR="00F87FD0" w:rsidRPr="00645974" w:rsidRDefault="00F87FD0" w:rsidP="005D45AE">
      <w:pPr>
        <w:spacing w:line="360" w:lineRule="auto"/>
        <w:ind w:left="1080"/>
        <w:jc w:val="both"/>
        <w:rPr>
          <w:rFonts w:eastAsia="Calibri"/>
          <w:b/>
          <w:lang w:val="lt-LT"/>
        </w:rPr>
      </w:pPr>
      <w:r w:rsidRPr="00645974">
        <w:rPr>
          <w:rFonts w:eastAsia="Calibri"/>
          <w:b/>
          <w:lang w:val="lt-LT"/>
        </w:rPr>
        <w:tab/>
      </w:r>
    </w:p>
    <w:p w14:paraId="2923F7B0" w14:textId="3449FE19" w:rsidR="00F87FD0" w:rsidRPr="005D45AE" w:rsidRDefault="005D45AE" w:rsidP="001F15D3">
      <w:pPr>
        <w:spacing w:line="360" w:lineRule="auto"/>
        <w:ind w:left="993"/>
        <w:jc w:val="both"/>
        <w:rPr>
          <w:rFonts w:eastAsia="Calibri"/>
          <w:b/>
          <w:lang w:val="lt-LT"/>
        </w:rPr>
      </w:pPr>
      <w:r>
        <w:rPr>
          <w:rFonts w:eastAsia="Calibri"/>
          <w:b/>
          <w:lang w:val="lt-LT"/>
        </w:rPr>
        <w:t>VEIKLOS PLANAVIMAS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5D45AE" w:rsidRPr="009D306C" w14:paraId="568F075D" w14:textId="77777777" w:rsidTr="005D45AE">
        <w:trPr>
          <w:trHeight w:val="1308"/>
        </w:trPr>
        <w:tc>
          <w:tcPr>
            <w:tcW w:w="610" w:type="dxa"/>
          </w:tcPr>
          <w:p w14:paraId="2626B424" w14:textId="77777777" w:rsidR="005D45AE" w:rsidRPr="009D306C" w:rsidRDefault="005D45AE" w:rsidP="005D45AE">
            <w:pPr>
              <w:jc w:val="center"/>
              <w:rPr>
                <w:rFonts w:eastAsia="Calibri"/>
                <w:b/>
                <w:lang w:val="lt-LT"/>
              </w:rPr>
            </w:pPr>
            <w:r w:rsidRPr="009D306C">
              <w:rPr>
                <w:rFonts w:eastAsia="Calibri"/>
                <w:b/>
                <w:lang w:val="lt-LT"/>
              </w:rPr>
              <w:t>Eil.</w:t>
            </w:r>
          </w:p>
          <w:p w14:paraId="35D99AAD" w14:textId="77777777" w:rsidR="005D45AE" w:rsidRPr="009D306C" w:rsidRDefault="005D45AE" w:rsidP="005D45AE">
            <w:pPr>
              <w:jc w:val="center"/>
              <w:rPr>
                <w:rFonts w:eastAsia="Calibri"/>
                <w:b/>
                <w:lang w:val="lt-LT"/>
              </w:rPr>
            </w:pPr>
            <w:r w:rsidRPr="009D306C">
              <w:rPr>
                <w:rFonts w:eastAsia="Calibri"/>
                <w:b/>
                <w:lang w:val="lt-LT"/>
              </w:rPr>
              <w:t>Nr.</w:t>
            </w:r>
          </w:p>
        </w:tc>
        <w:tc>
          <w:tcPr>
            <w:tcW w:w="1653" w:type="dxa"/>
          </w:tcPr>
          <w:p w14:paraId="780FB144" w14:textId="77777777" w:rsidR="005D45AE" w:rsidRPr="009D306C" w:rsidRDefault="005D45AE" w:rsidP="005D45AE">
            <w:pPr>
              <w:jc w:val="center"/>
              <w:rPr>
                <w:rFonts w:eastAsia="Calibri"/>
                <w:b/>
                <w:lang w:val="lt-LT"/>
              </w:rPr>
            </w:pPr>
            <w:r w:rsidRPr="009D306C">
              <w:rPr>
                <w:rFonts w:eastAsia="Calibri"/>
                <w:b/>
                <w:lang w:val="lt-LT"/>
              </w:rPr>
              <w:t>Tikslas (iš strateginio plano)</w:t>
            </w:r>
          </w:p>
        </w:tc>
        <w:tc>
          <w:tcPr>
            <w:tcW w:w="1843" w:type="dxa"/>
          </w:tcPr>
          <w:p w14:paraId="0D10766B" w14:textId="77777777" w:rsidR="005D45AE" w:rsidRPr="009D306C" w:rsidRDefault="005D45AE" w:rsidP="005D45AE">
            <w:pPr>
              <w:jc w:val="center"/>
              <w:rPr>
                <w:rFonts w:eastAsia="Calibri"/>
                <w:b/>
                <w:lang w:val="lt-LT"/>
              </w:rPr>
            </w:pPr>
            <w:r w:rsidRPr="009D306C">
              <w:rPr>
                <w:rFonts w:eastAsia="Calibri"/>
                <w:b/>
                <w:lang w:val="lt-LT"/>
              </w:rPr>
              <w:t>Uždavinys (iš strateginio plano)</w:t>
            </w:r>
          </w:p>
        </w:tc>
        <w:tc>
          <w:tcPr>
            <w:tcW w:w="2268" w:type="dxa"/>
          </w:tcPr>
          <w:p w14:paraId="4B9B8BF6" w14:textId="77777777" w:rsidR="005D45AE" w:rsidRPr="009D306C" w:rsidRDefault="005D45AE" w:rsidP="005D45AE">
            <w:pPr>
              <w:jc w:val="center"/>
              <w:rPr>
                <w:rFonts w:eastAsia="Calibri"/>
                <w:b/>
                <w:lang w:val="lt-LT"/>
              </w:rPr>
            </w:pPr>
            <w:r w:rsidRPr="009D306C">
              <w:rPr>
                <w:rFonts w:eastAsia="Calibri"/>
                <w:b/>
                <w:lang w:val="lt-LT"/>
              </w:rPr>
              <w:t>Veikla</w:t>
            </w:r>
          </w:p>
        </w:tc>
        <w:tc>
          <w:tcPr>
            <w:tcW w:w="2410" w:type="dxa"/>
          </w:tcPr>
          <w:p w14:paraId="295532D6" w14:textId="77777777" w:rsidR="005D45AE" w:rsidRPr="009D306C" w:rsidRDefault="005D45AE" w:rsidP="005D45AE">
            <w:pPr>
              <w:jc w:val="center"/>
              <w:rPr>
                <w:rFonts w:eastAsia="Calibri"/>
                <w:b/>
                <w:lang w:val="lt-LT"/>
              </w:rPr>
            </w:pPr>
            <w:r w:rsidRPr="009D306C">
              <w:rPr>
                <w:rFonts w:eastAsia="Calibri"/>
                <w:b/>
                <w:lang w:val="lt-LT"/>
              </w:rPr>
              <w:t>Rodiklių apibrėžimas</w:t>
            </w:r>
          </w:p>
        </w:tc>
        <w:tc>
          <w:tcPr>
            <w:tcW w:w="1984" w:type="dxa"/>
          </w:tcPr>
          <w:p w14:paraId="448C06BF" w14:textId="543FB609" w:rsidR="005D45AE" w:rsidRPr="009D306C" w:rsidRDefault="005D45AE" w:rsidP="00733ED2">
            <w:pPr>
              <w:jc w:val="center"/>
              <w:rPr>
                <w:rFonts w:eastAsia="Calibri"/>
                <w:b/>
                <w:lang w:val="lt-LT"/>
              </w:rPr>
            </w:pPr>
            <w:r w:rsidRPr="009D306C">
              <w:rPr>
                <w:rFonts w:eastAsia="Calibri"/>
                <w:b/>
                <w:lang w:val="lt-LT"/>
              </w:rPr>
              <w:t>Rodiklių reikšmės 20</w:t>
            </w:r>
            <w:r w:rsidR="00733ED2">
              <w:rPr>
                <w:rFonts w:eastAsia="Calibri"/>
                <w:b/>
                <w:lang w:val="lt-LT"/>
              </w:rPr>
              <w:t>2</w:t>
            </w:r>
            <w:r w:rsidR="00E71AE1">
              <w:rPr>
                <w:rFonts w:eastAsia="Calibri"/>
                <w:b/>
                <w:lang w:val="lt-LT"/>
              </w:rPr>
              <w:t>2</w:t>
            </w:r>
            <w:r w:rsidRPr="009D306C">
              <w:rPr>
                <w:rFonts w:eastAsia="Calibri"/>
                <w:b/>
                <w:lang w:val="lt-LT"/>
              </w:rPr>
              <w:t xml:space="preserve"> m.</w:t>
            </w:r>
          </w:p>
        </w:tc>
        <w:tc>
          <w:tcPr>
            <w:tcW w:w="2694" w:type="dxa"/>
          </w:tcPr>
          <w:p w14:paraId="4AEBA068" w14:textId="77777777" w:rsidR="005D45AE" w:rsidRPr="009D306C" w:rsidRDefault="005D45AE" w:rsidP="005D45AE">
            <w:pPr>
              <w:jc w:val="center"/>
              <w:rPr>
                <w:rFonts w:eastAsia="Calibri"/>
                <w:b/>
                <w:lang w:val="lt-LT"/>
              </w:rPr>
            </w:pPr>
            <w:r w:rsidRPr="009D306C">
              <w:rPr>
                <w:rFonts w:eastAsia="Calibri"/>
                <w:b/>
                <w:lang w:val="lt-LT"/>
              </w:rPr>
              <w:t>Veiklos aprašymas</w:t>
            </w:r>
          </w:p>
        </w:tc>
        <w:tc>
          <w:tcPr>
            <w:tcW w:w="1417" w:type="dxa"/>
          </w:tcPr>
          <w:p w14:paraId="4C759983" w14:textId="77777777" w:rsidR="005D45AE" w:rsidRPr="009D306C" w:rsidRDefault="005D45AE" w:rsidP="005D45AE">
            <w:pPr>
              <w:jc w:val="center"/>
              <w:rPr>
                <w:rFonts w:eastAsia="Calibri"/>
                <w:b/>
                <w:lang w:val="lt-LT"/>
              </w:rPr>
            </w:pPr>
            <w:r w:rsidRPr="009D306C">
              <w:rPr>
                <w:rFonts w:eastAsia="Calibri"/>
                <w:b/>
                <w:lang w:val="lt-LT"/>
              </w:rPr>
              <w:t>Atsakingas asmuo</w:t>
            </w:r>
          </w:p>
        </w:tc>
      </w:tr>
      <w:tr w:rsidR="005D45AE" w:rsidRPr="009D306C" w14:paraId="5FDF8761" w14:textId="77777777" w:rsidTr="005D45AE">
        <w:trPr>
          <w:trHeight w:val="2208"/>
        </w:trPr>
        <w:tc>
          <w:tcPr>
            <w:tcW w:w="610" w:type="dxa"/>
          </w:tcPr>
          <w:p w14:paraId="481A4D48" w14:textId="77777777" w:rsidR="005D45AE" w:rsidRPr="009D306C" w:rsidRDefault="005D45AE" w:rsidP="005D45AE">
            <w:pPr>
              <w:rPr>
                <w:rFonts w:eastAsia="Calibri"/>
                <w:lang w:val="lt-LT"/>
              </w:rPr>
            </w:pPr>
            <w:r w:rsidRPr="009D306C">
              <w:rPr>
                <w:rFonts w:eastAsia="Calibri"/>
                <w:lang w:val="lt-LT"/>
              </w:rPr>
              <w:t xml:space="preserve">1. </w:t>
            </w:r>
          </w:p>
        </w:tc>
        <w:tc>
          <w:tcPr>
            <w:tcW w:w="1653" w:type="dxa"/>
          </w:tcPr>
          <w:p w14:paraId="34139C79" w14:textId="77777777" w:rsidR="005D45AE" w:rsidRPr="009D306C" w:rsidRDefault="005D45AE" w:rsidP="005D45AE">
            <w:pPr>
              <w:rPr>
                <w:lang w:val="lt-LT"/>
              </w:rPr>
            </w:pPr>
            <w:r w:rsidRPr="009D306C">
              <w:rPr>
                <w:lang w:val="lt-LT"/>
              </w:rPr>
              <w:t>1. Tobulinti ugdymo procesą ir aplinką, užtikrinant ugdymo paslaugų kokybę.</w:t>
            </w:r>
          </w:p>
        </w:tc>
        <w:tc>
          <w:tcPr>
            <w:tcW w:w="1843" w:type="dxa"/>
          </w:tcPr>
          <w:p w14:paraId="6F669536" w14:textId="77777777" w:rsidR="005D45AE" w:rsidRPr="009D306C" w:rsidRDefault="005D45AE" w:rsidP="005D45AE">
            <w:pPr>
              <w:rPr>
                <w:lang w:val="lt-LT"/>
              </w:rPr>
            </w:pPr>
            <w:r w:rsidRPr="009D306C">
              <w:rPr>
                <w:lang w:val="lt-LT"/>
              </w:rPr>
              <w:t>Sukurti ir plėtoti kokybiškas ugdymo programas.</w:t>
            </w:r>
          </w:p>
        </w:tc>
        <w:tc>
          <w:tcPr>
            <w:tcW w:w="2268" w:type="dxa"/>
          </w:tcPr>
          <w:p w14:paraId="4D772EDB" w14:textId="77777777" w:rsidR="005D45AE" w:rsidRPr="009D306C" w:rsidRDefault="005D45AE" w:rsidP="005D45AE">
            <w:pPr>
              <w:rPr>
                <w:rFonts w:eastAsia="Calibri"/>
                <w:lang w:val="lt-LT"/>
              </w:rPr>
            </w:pPr>
            <w:r>
              <w:rPr>
                <w:rFonts w:eastAsia="Calibri"/>
                <w:lang w:val="lt-LT"/>
              </w:rPr>
              <w:t>Parengti metinę klubo veiklos programą.</w:t>
            </w:r>
          </w:p>
        </w:tc>
        <w:tc>
          <w:tcPr>
            <w:tcW w:w="2410" w:type="dxa"/>
          </w:tcPr>
          <w:p w14:paraId="704D534F" w14:textId="77777777" w:rsidR="005D45AE" w:rsidRPr="009D306C" w:rsidRDefault="005D45AE" w:rsidP="005D45AE">
            <w:pPr>
              <w:rPr>
                <w:rFonts w:eastAsia="Calibri"/>
                <w:lang w:val="lt-LT"/>
              </w:rPr>
            </w:pPr>
            <w:r>
              <w:rPr>
                <w:rFonts w:eastAsia="Calibri"/>
                <w:lang w:val="lt-LT"/>
              </w:rPr>
              <w:t>Metinė klubo veiklos programa.</w:t>
            </w:r>
          </w:p>
        </w:tc>
        <w:tc>
          <w:tcPr>
            <w:tcW w:w="1984" w:type="dxa"/>
          </w:tcPr>
          <w:p w14:paraId="6181F00A" w14:textId="77777777" w:rsidR="005D45AE" w:rsidRPr="009D306C" w:rsidRDefault="005D45AE" w:rsidP="005D45AE">
            <w:pPr>
              <w:jc w:val="center"/>
              <w:rPr>
                <w:rFonts w:eastAsia="Calibri"/>
                <w:lang w:val="lt-LT"/>
              </w:rPr>
            </w:pPr>
            <w:r>
              <w:rPr>
                <w:rFonts w:eastAsia="Calibri"/>
                <w:lang w:val="lt-LT"/>
              </w:rPr>
              <w:t>1</w:t>
            </w:r>
          </w:p>
        </w:tc>
        <w:tc>
          <w:tcPr>
            <w:tcW w:w="2694" w:type="dxa"/>
          </w:tcPr>
          <w:p w14:paraId="50E290AA" w14:textId="4B34CE6E" w:rsidR="005D45AE" w:rsidRPr="009D306C" w:rsidRDefault="005D45AE" w:rsidP="00733ED2">
            <w:pPr>
              <w:rPr>
                <w:rFonts w:eastAsia="Calibri"/>
                <w:lang w:val="lt-LT"/>
              </w:rPr>
            </w:pPr>
            <w:r>
              <w:rPr>
                <w:rFonts w:eastAsia="Calibri"/>
                <w:lang w:val="lt-LT"/>
              </w:rPr>
              <w:t xml:space="preserve">Klubo direktorius iki </w:t>
            </w:r>
            <w:r w:rsidR="006B3269">
              <w:rPr>
                <w:rFonts w:eastAsia="Calibri"/>
                <w:lang w:val="lt-LT"/>
              </w:rPr>
              <w:t>spalio 1</w:t>
            </w:r>
            <w:r>
              <w:rPr>
                <w:rFonts w:eastAsia="Calibri"/>
                <w:lang w:val="lt-LT"/>
              </w:rPr>
              <w:t xml:space="preserve"> d. su darbo komanda parengia metinę veiklos programą, pedagogų taryboje vyksta aptarimas ir koregavimas. Klubas dirba pagal šią, direktoriaus įsakymu patvirtintą programą.</w:t>
            </w:r>
          </w:p>
        </w:tc>
        <w:tc>
          <w:tcPr>
            <w:tcW w:w="1417" w:type="dxa"/>
          </w:tcPr>
          <w:p w14:paraId="1ED4AC37" w14:textId="77777777" w:rsidR="005D45AE" w:rsidRPr="009D306C" w:rsidRDefault="005D45AE" w:rsidP="005D45AE">
            <w:pPr>
              <w:rPr>
                <w:rFonts w:eastAsia="Calibri"/>
                <w:lang w:val="lt-LT"/>
              </w:rPr>
            </w:pPr>
            <w:r>
              <w:rPr>
                <w:rFonts w:eastAsia="Calibri"/>
                <w:lang w:val="lt-LT"/>
              </w:rPr>
              <w:t>Klubo direktorius, pedagogų taryba</w:t>
            </w:r>
          </w:p>
        </w:tc>
      </w:tr>
      <w:tr w:rsidR="005D45AE" w:rsidRPr="009D306C" w14:paraId="7DAE72AA" w14:textId="77777777" w:rsidTr="005D45AE">
        <w:trPr>
          <w:trHeight w:val="322"/>
        </w:trPr>
        <w:tc>
          <w:tcPr>
            <w:tcW w:w="610" w:type="dxa"/>
          </w:tcPr>
          <w:p w14:paraId="1D59866E" w14:textId="77777777" w:rsidR="005D45AE" w:rsidRPr="009D306C" w:rsidRDefault="005D45AE" w:rsidP="005D45AE">
            <w:pPr>
              <w:rPr>
                <w:rFonts w:eastAsia="Calibri"/>
                <w:lang w:val="lt-LT"/>
              </w:rPr>
            </w:pPr>
          </w:p>
        </w:tc>
        <w:tc>
          <w:tcPr>
            <w:tcW w:w="1653" w:type="dxa"/>
          </w:tcPr>
          <w:p w14:paraId="0E86FCE9" w14:textId="77777777" w:rsidR="005D45AE" w:rsidRPr="009D306C" w:rsidRDefault="005D45AE" w:rsidP="005D45AE">
            <w:pPr>
              <w:rPr>
                <w:rFonts w:eastAsia="Calibri"/>
                <w:lang w:val="lt-LT"/>
              </w:rPr>
            </w:pPr>
          </w:p>
        </w:tc>
        <w:tc>
          <w:tcPr>
            <w:tcW w:w="1843" w:type="dxa"/>
          </w:tcPr>
          <w:p w14:paraId="6BA12D0A" w14:textId="77777777" w:rsidR="005D45AE" w:rsidRPr="009D306C" w:rsidRDefault="005D45AE" w:rsidP="005D45AE">
            <w:pPr>
              <w:rPr>
                <w:rFonts w:eastAsia="Calibri"/>
                <w:lang w:val="lt-LT"/>
              </w:rPr>
            </w:pPr>
          </w:p>
        </w:tc>
        <w:tc>
          <w:tcPr>
            <w:tcW w:w="2268" w:type="dxa"/>
          </w:tcPr>
          <w:p w14:paraId="2149D3E4" w14:textId="77777777" w:rsidR="005D45AE" w:rsidRPr="009D306C" w:rsidRDefault="005D45AE" w:rsidP="005D45AE">
            <w:pPr>
              <w:rPr>
                <w:rFonts w:eastAsia="Calibri"/>
                <w:lang w:val="lt-LT"/>
              </w:rPr>
            </w:pPr>
            <w:r>
              <w:rPr>
                <w:rFonts w:eastAsia="Calibri"/>
                <w:lang w:val="lt-LT"/>
              </w:rPr>
              <w:t>Parengti būrelių vadovų veiklos programas.</w:t>
            </w:r>
          </w:p>
        </w:tc>
        <w:tc>
          <w:tcPr>
            <w:tcW w:w="2410" w:type="dxa"/>
          </w:tcPr>
          <w:p w14:paraId="2852A407" w14:textId="77777777" w:rsidR="005D45AE" w:rsidRPr="009D306C" w:rsidRDefault="005D45AE" w:rsidP="005D45AE">
            <w:pPr>
              <w:rPr>
                <w:rFonts w:eastAsia="Calibri"/>
                <w:lang w:val="lt-LT"/>
              </w:rPr>
            </w:pPr>
            <w:r>
              <w:rPr>
                <w:rFonts w:eastAsia="Calibri"/>
                <w:lang w:val="lt-LT"/>
              </w:rPr>
              <w:t>Metinių būrelių vadovų programų ir teminių planų skaičius.</w:t>
            </w:r>
          </w:p>
        </w:tc>
        <w:tc>
          <w:tcPr>
            <w:tcW w:w="1984" w:type="dxa"/>
          </w:tcPr>
          <w:p w14:paraId="056B5DFD" w14:textId="097EAED7" w:rsidR="005D45AE" w:rsidRPr="009D306C" w:rsidRDefault="006B3269" w:rsidP="005D45AE">
            <w:pPr>
              <w:jc w:val="center"/>
              <w:rPr>
                <w:rFonts w:eastAsia="Calibri"/>
                <w:lang w:val="lt-LT"/>
              </w:rPr>
            </w:pPr>
            <w:r>
              <w:rPr>
                <w:rFonts w:eastAsia="Calibri"/>
                <w:lang w:val="lt-LT"/>
              </w:rPr>
              <w:t>4</w:t>
            </w:r>
          </w:p>
        </w:tc>
        <w:tc>
          <w:tcPr>
            <w:tcW w:w="2694" w:type="dxa"/>
          </w:tcPr>
          <w:p w14:paraId="0301644B" w14:textId="77777777" w:rsidR="005D45AE" w:rsidRPr="009D306C" w:rsidRDefault="005D45AE" w:rsidP="005D45AE">
            <w:pPr>
              <w:rPr>
                <w:rFonts w:eastAsia="Calibri"/>
                <w:lang w:val="lt-LT"/>
              </w:rPr>
            </w:pPr>
            <w:r>
              <w:rPr>
                <w:rFonts w:eastAsia="Calibri"/>
                <w:lang w:val="lt-LT"/>
              </w:rPr>
              <w:t>Iki spalio 1 d. kiekvienas vadovas parengia po 1 ateinančių mokslo metų programą ir teminį planą. Programos aptariamos pedagogų taryboje ir patvirtinamos direktoriaus įsakymu. Mokslo metų eigoje pedagogai vadovaujasi šiomis programomis bei teminiais planais.</w:t>
            </w:r>
          </w:p>
        </w:tc>
        <w:tc>
          <w:tcPr>
            <w:tcW w:w="1417" w:type="dxa"/>
          </w:tcPr>
          <w:p w14:paraId="67713941" w14:textId="77777777" w:rsidR="005D45AE" w:rsidRPr="009D306C" w:rsidRDefault="005D45AE" w:rsidP="005D45AE">
            <w:pPr>
              <w:rPr>
                <w:rFonts w:eastAsia="Calibri"/>
                <w:lang w:val="lt-LT"/>
              </w:rPr>
            </w:pPr>
            <w:r>
              <w:rPr>
                <w:rFonts w:eastAsia="Calibri"/>
                <w:lang w:val="lt-LT"/>
              </w:rPr>
              <w:t>Būrelių vadovai, pedagogų taryba</w:t>
            </w:r>
          </w:p>
        </w:tc>
      </w:tr>
      <w:tr w:rsidR="005D45AE" w:rsidRPr="009D306C" w14:paraId="6FF324A1" w14:textId="77777777" w:rsidTr="005D45AE">
        <w:trPr>
          <w:trHeight w:val="322"/>
        </w:trPr>
        <w:tc>
          <w:tcPr>
            <w:tcW w:w="610" w:type="dxa"/>
          </w:tcPr>
          <w:p w14:paraId="2871E4DC" w14:textId="77777777" w:rsidR="005D45AE" w:rsidRPr="009D306C" w:rsidRDefault="005D45AE" w:rsidP="005D45AE">
            <w:pPr>
              <w:rPr>
                <w:rFonts w:eastAsia="Calibri"/>
                <w:lang w:val="lt-LT"/>
              </w:rPr>
            </w:pPr>
          </w:p>
        </w:tc>
        <w:tc>
          <w:tcPr>
            <w:tcW w:w="1653" w:type="dxa"/>
          </w:tcPr>
          <w:p w14:paraId="3465A490" w14:textId="77777777" w:rsidR="005D45AE" w:rsidRPr="009D306C" w:rsidRDefault="005D45AE" w:rsidP="005D45AE">
            <w:pPr>
              <w:rPr>
                <w:rFonts w:eastAsia="Calibri"/>
                <w:lang w:val="lt-LT"/>
              </w:rPr>
            </w:pPr>
          </w:p>
        </w:tc>
        <w:tc>
          <w:tcPr>
            <w:tcW w:w="1843" w:type="dxa"/>
          </w:tcPr>
          <w:p w14:paraId="3A66FD95" w14:textId="77777777" w:rsidR="005D45AE" w:rsidRPr="009D306C" w:rsidRDefault="005D45AE" w:rsidP="005D45AE">
            <w:pPr>
              <w:rPr>
                <w:rFonts w:eastAsia="Calibri"/>
                <w:lang w:val="lt-LT"/>
              </w:rPr>
            </w:pPr>
          </w:p>
        </w:tc>
        <w:tc>
          <w:tcPr>
            <w:tcW w:w="2268" w:type="dxa"/>
          </w:tcPr>
          <w:p w14:paraId="1C1B0BBB" w14:textId="77777777" w:rsidR="005D45AE" w:rsidRDefault="005D45AE" w:rsidP="005D45AE">
            <w:pPr>
              <w:rPr>
                <w:rFonts w:eastAsia="Calibri"/>
                <w:lang w:val="lt-LT"/>
              </w:rPr>
            </w:pPr>
          </w:p>
        </w:tc>
        <w:tc>
          <w:tcPr>
            <w:tcW w:w="2410" w:type="dxa"/>
          </w:tcPr>
          <w:p w14:paraId="549DCD2A" w14:textId="77777777" w:rsidR="005D45AE" w:rsidRDefault="005D45AE" w:rsidP="005D45AE">
            <w:pPr>
              <w:rPr>
                <w:rFonts w:eastAsia="Calibri"/>
                <w:lang w:val="lt-LT"/>
              </w:rPr>
            </w:pPr>
            <w:r>
              <w:rPr>
                <w:rFonts w:eastAsia="Calibri"/>
                <w:lang w:val="lt-LT"/>
              </w:rPr>
              <w:t>Metinis klubo renginių planas.</w:t>
            </w:r>
          </w:p>
        </w:tc>
        <w:tc>
          <w:tcPr>
            <w:tcW w:w="1984" w:type="dxa"/>
          </w:tcPr>
          <w:p w14:paraId="44D4A1FE" w14:textId="77777777" w:rsidR="005D45AE" w:rsidRDefault="005D45AE" w:rsidP="005D45AE">
            <w:pPr>
              <w:jc w:val="center"/>
              <w:rPr>
                <w:rFonts w:eastAsia="Calibri"/>
                <w:lang w:val="lt-LT"/>
              </w:rPr>
            </w:pPr>
            <w:r>
              <w:rPr>
                <w:rFonts w:eastAsia="Calibri"/>
                <w:lang w:val="lt-LT"/>
              </w:rPr>
              <w:t>1</w:t>
            </w:r>
          </w:p>
        </w:tc>
        <w:tc>
          <w:tcPr>
            <w:tcW w:w="2694" w:type="dxa"/>
          </w:tcPr>
          <w:p w14:paraId="2C577008" w14:textId="0114C6FC" w:rsidR="005D45AE" w:rsidRDefault="005D45AE" w:rsidP="005D45AE">
            <w:pPr>
              <w:rPr>
                <w:rFonts w:eastAsia="Calibri"/>
                <w:lang w:val="lt-LT"/>
              </w:rPr>
            </w:pPr>
            <w:r>
              <w:rPr>
                <w:rFonts w:eastAsia="Calibri"/>
                <w:lang w:val="lt-LT"/>
              </w:rPr>
              <w:t xml:space="preserve">Metinis klubo renginių planas parengtas iki </w:t>
            </w:r>
            <w:r w:rsidR="006B3269">
              <w:rPr>
                <w:rFonts w:eastAsia="Calibri"/>
                <w:lang w:val="lt-LT"/>
              </w:rPr>
              <w:t>spalio</w:t>
            </w:r>
            <w:r>
              <w:rPr>
                <w:rFonts w:eastAsia="Calibri"/>
                <w:lang w:val="lt-LT"/>
              </w:rPr>
              <w:t xml:space="preserve"> 1 d., atsižvelgiant į metines vadovų programas ir į bendruomenės poreikius.</w:t>
            </w:r>
          </w:p>
        </w:tc>
        <w:tc>
          <w:tcPr>
            <w:tcW w:w="1417" w:type="dxa"/>
          </w:tcPr>
          <w:p w14:paraId="3171A5D2" w14:textId="77777777" w:rsidR="005D45AE" w:rsidRDefault="005D45AE" w:rsidP="005D45AE">
            <w:pPr>
              <w:rPr>
                <w:rFonts w:eastAsia="Calibri"/>
                <w:lang w:val="lt-LT"/>
              </w:rPr>
            </w:pPr>
            <w:r>
              <w:rPr>
                <w:rFonts w:eastAsia="Calibri"/>
                <w:lang w:val="lt-LT"/>
              </w:rPr>
              <w:t>Direktorius, pedagogų taryba</w:t>
            </w:r>
          </w:p>
        </w:tc>
      </w:tr>
      <w:tr w:rsidR="005D45AE" w:rsidRPr="009D306C" w14:paraId="248A4B39" w14:textId="77777777" w:rsidTr="005D45AE">
        <w:trPr>
          <w:trHeight w:val="322"/>
        </w:trPr>
        <w:tc>
          <w:tcPr>
            <w:tcW w:w="610" w:type="dxa"/>
          </w:tcPr>
          <w:p w14:paraId="5DD12F4B" w14:textId="77777777" w:rsidR="005D45AE" w:rsidRPr="009D306C" w:rsidRDefault="005D45AE" w:rsidP="005D45AE">
            <w:pPr>
              <w:rPr>
                <w:rFonts w:eastAsia="Calibri"/>
                <w:lang w:val="lt-LT"/>
              </w:rPr>
            </w:pPr>
          </w:p>
        </w:tc>
        <w:tc>
          <w:tcPr>
            <w:tcW w:w="1653" w:type="dxa"/>
          </w:tcPr>
          <w:p w14:paraId="3D10455C" w14:textId="77777777" w:rsidR="005D45AE" w:rsidRPr="009D306C" w:rsidRDefault="005D45AE" w:rsidP="005D45AE">
            <w:pPr>
              <w:rPr>
                <w:rFonts w:eastAsia="Calibri"/>
                <w:lang w:val="lt-LT"/>
              </w:rPr>
            </w:pPr>
          </w:p>
        </w:tc>
        <w:tc>
          <w:tcPr>
            <w:tcW w:w="1843" w:type="dxa"/>
          </w:tcPr>
          <w:p w14:paraId="3441B097" w14:textId="77777777" w:rsidR="005D45AE" w:rsidRPr="009D306C" w:rsidRDefault="005D45AE" w:rsidP="005D45AE">
            <w:pPr>
              <w:rPr>
                <w:rFonts w:eastAsia="Calibri"/>
                <w:lang w:val="lt-LT"/>
              </w:rPr>
            </w:pPr>
          </w:p>
        </w:tc>
        <w:tc>
          <w:tcPr>
            <w:tcW w:w="2268" w:type="dxa"/>
          </w:tcPr>
          <w:p w14:paraId="57206659" w14:textId="77777777" w:rsidR="005D45AE" w:rsidRDefault="005D45AE" w:rsidP="005D45AE">
            <w:pPr>
              <w:rPr>
                <w:rFonts w:eastAsia="Calibri"/>
                <w:lang w:val="lt-LT"/>
              </w:rPr>
            </w:pPr>
            <w:r>
              <w:rPr>
                <w:rFonts w:eastAsia="Calibri"/>
                <w:lang w:val="lt-LT"/>
              </w:rPr>
              <w:t>Organizuoti klubo savivaldos veiklą.</w:t>
            </w:r>
          </w:p>
        </w:tc>
        <w:tc>
          <w:tcPr>
            <w:tcW w:w="2410" w:type="dxa"/>
          </w:tcPr>
          <w:p w14:paraId="110347D7" w14:textId="77777777" w:rsidR="005D45AE" w:rsidRDefault="005D45AE" w:rsidP="005D45AE">
            <w:pPr>
              <w:rPr>
                <w:rFonts w:eastAsia="Calibri"/>
                <w:lang w:val="lt-LT"/>
              </w:rPr>
            </w:pPr>
            <w:r>
              <w:rPr>
                <w:rFonts w:eastAsia="Calibri"/>
                <w:lang w:val="lt-LT"/>
              </w:rPr>
              <w:t>Klubo tarybos ir Pedagogų tarybos susirinkimų skaičius. (2 per metus arba pagal poreikį)</w:t>
            </w:r>
          </w:p>
        </w:tc>
        <w:tc>
          <w:tcPr>
            <w:tcW w:w="1984" w:type="dxa"/>
          </w:tcPr>
          <w:p w14:paraId="45E7BEF9" w14:textId="77777777" w:rsidR="005D45AE" w:rsidRDefault="005D45AE" w:rsidP="005D45AE">
            <w:pPr>
              <w:jc w:val="center"/>
              <w:rPr>
                <w:rFonts w:eastAsia="Calibri"/>
                <w:lang w:val="lt-LT"/>
              </w:rPr>
            </w:pPr>
            <w:r>
              <w:rPr>
                <w:rFonts w:eastAsia="Calibri"/>
                <w:lang w:val="lt-LT"/>
              </w:rPr>
              <w:t>2</w:t>
            </w:r>
          </w:p>
        </w:tc>
        <w:tc>
          <w:tcPr>
            <w:tcW w:w="2694" w:type="dxa"/>
          </w:tcPr>
          <w:p w14:paraId="66963550" w14:textId="77777777" w:rsidR="005D45AE" w:rsidRDefault="005D45AE" w:rsidP="005D45AE">
            <w:pPr>
              <w:rPr>
                <w:rFonts w:eastAsia="Calibri"/>
                <w:lang w:val="lt-LT"/>
              </w:rPr>
            </w:pPr>
            <w:r>
              <w:rPr>
                <w:rFonts w:eastAsia="Calibri"/>
                <w:lang w:val="lt-LT"/>
              </w:rPr>
              <w:t>Susirinkimų metu vyks pasitarimai, sprendimų priėmimai, finansavimo paskirstymas ir kontrolė, sprendžiami kiti klubui aktualūs klausimai.</w:t>
            </w:r>
          </w:p>
        </w:tc>
        <w:tc>
          <w:tcPr>
            <w:tcW w:w="1417" w:type="dxa"/>
          </w:tcPr>
          <w:p w14:paraId="2B883C9E" w14:textId="77777777" w:rsidR="005D45AE" w:rsidRDefault="005D45AE" w:rsidP="005D45AE">
            <w:pPr>
              <w:rPr>
                <w:rFonts w:eastAsia="Calibri"/>
                <w:lang w:val="lt-LT"/>
              </w:rPr>
            </w:pPr>
            <w:r>
              <w:rPr>
                <w:rFonts w:eastAsia="Calibri"/>
                <w:lang w:val="lt-LT"/>
              </w:rPr>
              <w:t>Klubo taryba, pedagogų taryba</w:t>
            </w:r>
          </w:p>
        </w:tc>
      </w:tr>
    </w:tbl>
    <w:p w14:paraId="5B704071" w14:textId="77777777" w:rsidR="00F87FD0" w:rsidRDefault="00F87FD0" w:rsidP="001F15D3">
      <w:pPr>
        <w:spacing w:line="360" w:lineRule="auto"/>
        <w:jc w:val="both"/>
        <w:rPr>
          <w:rFonts w:eastAsia="Calibri"/>
          <w:b/>
          <w:lang w:val="lt-LT"/>
        </w:rPr>
      </w:pPr>
    </w:p>
    <w:p w14:paraId="7311AB4F" w14:textId="07E5F109" w:rsidR="005D45AE" w:rsidRPr="00645974" w:rsidRDefault="005D45AE" w:rsidP="001F15D3">
      <w:pPr>
        <w:spacing w:line="360" w:lineRule="auto"/>
        <w:jc w:val="both"/>
        <w:rPr>
          <w:rFonts w:eastAsia="Calibri"/>
          <w:b/>
          <w:lang w:val="lt-LT"/>
        </w:rPr>
      </w:pPr>
      <w:r>
        <w:rPr>
          <w:rFonts w:eastAsia="Calibri"/>
          <w:b/>
          <w:lang w:val="lt-LT"/>
        </w:rPr>
        <w:t>ŽMOGIŠKIEJI IŠTEKLIAI</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5D45AE" w:rsidRPr="009D306C" w14:paraId="3EEB32C5" w14:textId="77777777" w:rsidTr="005D45AE">
        <w:trPr>
          <w:trHeight w:val="1308"/>
        </w:trPr>
        <w:tc>
          <w:tcPr>
            <w:tcW w:w="610" w:type="dxa"/>
          </w:tcPr>
          <w:p w14:paraId="38E3A1A2" w14:textId="77777777" w:rsidR="005D45AE" w:rsidRPr="009D306C" w:rsidRDefault="005D45AE" w:rsidP="005D45AE">
            <w:pPr>
              <w:jc w:val="center"/>
              <w:rPr>
                <w:rFonts w:eastAsia="Calibri"/>
                <w:b/>
                <w:lang w:val="lt-LT"/>
              </w:rPr>
            </w:pPr>
            <w:r w:rsidRPr="009D306C">
              <w:rPr>
                <w:rFonts w:eastAsia="Calibri"/>
                <w:b/>
                <w:lang w:val="lt-LT"/>
              </w:rPr>
              <w:t>Eil.</w:t>
            </w:r>
          </w:p>
          <w:p w14:paraId="0FBCA39D" w14:textId="77777777" w:rsidR="005D45AE" w:rsidRPr="009D306C" w:rsidRDefault="005D45AE" w:rsidP="005D45AE">
            <w:pPr>
              <w:jc w:val="center"/>
              <w:rPr>
                <w:rFonts w:eastAsia="Calibri"/>
                <w:b/>
                <w:lang w:val="lt-LT"/>
              </w:rPr>
            </w:pPr>
            <w:r w:rsidRPr="009D306C">
              <w:rPr>
                <w:rFonts w:eastAsia="Calibri"/>
                <w:b/>
                <w:lang w:val="lt-LT"/>
              </w:rPr>
              <w:t>Nr.</w:t>
            </w:r>
          </w:p>
        </w:tc>
        <w:tc>
          <w:tcPr>
            <w:tcW w:w="1653" w:type="dxa"/>
          </w:tcPr>
          <w:p w14:paraId="52DD76C1" w14:textId="77777777" w:rsidR="005D45AE" w:rsidRPr="009D306C" w:rsidRDefault="005D45AE" w:rsidP="005D45AE">
            <w:pPr>
              <w:jc w:val="center"/>
              <w:rPr>
                <w:rFonts w:eastAsia="Calibri"/>
                <w:b/>
                <w:lang w:val="lt-LT"/>
              </w:rPr>
            </w:pPr>
            <w:r w:rsidRPr="009D306C">
              <w:rPr>
                <w:rFonts w:eastAsia="Calibri"/>
                <w:b/>
                <w:lang w:val="lt-LT"/>
              </w:rPr>
              <w:t>Tikslas (iš strateginio plano)</w:t>
            </w:r>
          </w:p>
        </w:tc>
        <w:tc>
          <w:tcPr>
            <w:tcW w:w="1843" w:type="dxa"/>
          </w:tcPr>
          <w:p w14:paraId="1521B736" w14:textId="77777777" w:rsidR="005D45AE" w:rsidRPr="009D306C" w:rsidRDefault="005D45AE" w:rsidP="005D45AE">
            <w:pPr>
              <w:jc w:val="center"/>
              <w:rPr>
                <w:rFonts w:eastAsia="Calibri"/>
                <w:b/>
                <w:lang w:val="lt-LT"/>
              </w:rPr>
            </w:pPr>
            <w:r w:rsidRPr="009D306C">
              <w:rPr>
                <w:rFonts w:eastAsia="Calibri"/>
                <w:b/>
                <w:lang w:val="lt-LT"/>
              </w:rPr>
              <w:t>Uždavinys (iš strateginio plano)</w:t>
            </w:r>
          </w:p>
        </w:tc>
        <w:tc>
          <w:tcPr>
            <w:tcW w:w="2268" w:type="dxa"/>
          </w:tcPr>
          <w:p w14:paraId="497E5813" w14:textId="77777777" w:rsidR="005D45AE" w:rsidRPr="009D306C" w:rsidRDefault="005D45AE" w:rsidP="005D45AE">
            <w:pPr>
              <w:jc w:val="center"/>
              <w:rPr>
                <w:rFonts w:eastAsia="Calibri"/>
                <w:b/>
                <w:lang w:val="lt-LT"/>
              </w:rPr>
            </w:pPr>
            <w:r w:rsidRPr="009D306C">
              <w:rPr>
                <w:rFonts w:eastAsia="Calibri"/>
                <w:b/>
                <w:lang w:val="lt-LT"/>
              </w:rPr>
              <w:t>Veikla</w:t>
            </w:r>
          </w:p>
        </w:tc>
        <w:tc>
          <w:tcPr>
            <w:tcW w:w="2410" w:type="dxa"/>
          </w:tcPr>
          <w:p w14:paraId="0F05B95B" w14:textId="77777777" w:rsidR="005D45AE" w:rsidRPr="009D306C" w:rsidRDefault="005D45AE" w:rsidP="005D45AE">
            <w:pPr>
              <w:jc w:val="center"/>
              <w:rPr>
                <w:rFonts w:eastAsia="Calibri"/>
                <w:b/>
                <w:lang w:val="lt-LT"/>
              </w:rPr>
            </w:pPr>
            <w:r w:rsidRPr="009D306C">
              <w:rPr>
                <w:rFonts w:eastAsia="Calibri"/>
                <w:b/>
                <w:lang w:val="lt-LT"/>
              </w:rPr>
              <w:t>Rodiklių apibrėžimas</w:t>
            </w:r>
          </w:p>
        </w:tc>
        <w:tc>
          <w:tcPr>
            <w:tcW w:w="1984" w:type="dxa"/>
          </w:tcPr>
          <w:p w14:paraId="69A49379" w14:textId="049CABEF" w:rsidR="005D45AE" w:rsidRPr="009D306C" w:rsidRDefault="005D45AE" w:rsidP="00733ED2">
            <w:pPr>
              <w:jc w:val="center"/>
              <w:rPr>
                <w:rFonts w:eastAsia="Calibri"/>
                <w:b/>
                <w:lang w:val="lt-LT"/>
              </w:rPr>
            </w:pPr>
            <w:r>
              <w:rPr>
                <w:rFonts w:eastAsia="Calibri"/>
                <w:b/>
                <w:lang w:val="lt-LT"/>
              </w:rPr>
              <w:t>Rodiklių reikšmės 20</w:t>
            </w:r>
            <w:r w:rsidR="00733ED2">
              <w:rPr>
                <w:rFonts w:eastAsia="Calibri"/>
                <w:b/>
                <w:lang w:val="lt-LT"/>
              </w:rPr>
              <w:t>2</w:t>
            </w:r>
            <w:r w:rsidR="00E71AE1">
              <w:rPr>
                <w:rFonts w:eastAsia="Calibri"/>
                <w:b/>
                <w:lang w:val="lt-LT"/>
              </w:rPr>
              <w:t>2</w:t>
            </w:r>
            <w:r w:rsidRPr="009D306C">
              <w:rPr>
                <w:rFonts w:eastAsia="Calibri"/>
                <w:b/>
                <w:lang w:val="lt-LT"/>
              </w:rPr>
              <w:t xml:space="preserve"> m.</w:t>
            </w:r>
          </w:p>
        </w:tc>
        <w:tc>
          <w:tcPr>
            <w:tcW w:w="2694" w:type="dxa"/>
          </w:tcPr>
          <w:p w14:paraId="69BA8ABB" w14:textId="77777777" w:rsidR="005D45AE" w:rsidRPr="009D306C" w:rsidRDefault="005D45AE" w:rsidP="005D45AE">
            <w:pPr>
              <w:jc w:val="center"/>
              <w:rPr>
                <w:rFonts w:eastAsia="Calibri"/>
                <w:b/>
                <w:lang w:val="lt-LT"/>
              </w:rPr>
            </w:pPr>
            <w:r w:rsidRPr="009D306C">
              <w:rPr>
                <w:rFonts w:eastAsia="Calibri"/>
                <w:b/>
                <w:lang w:val="lt-LT"/>
              </w:rPr>
              <w:t>Veiklos aprašymas</w:t>
            </w:r>
          </w:p>
        </w:tc>
        <w:tc>
          <w:tcPr>
            <w:tcW w:w="1417" w:type="dxa"/>
          </w:tcPr>
          <w:p w14:paraId="346918DA" w14:textId="77777777" w:rsidR="005D45AE" w:rsidRPr="009D306C" w:rsidRDefault="005D45AE" w:rsidP="005D45AE">
            <w:pPr>
              <w:jc w:val="center"/>
              <w:rPr>
                <w:rFonts w:eastAsia="Calibri"/>
                <w:b/>
                <w:lang w:val="lt-LT"/>
              </w:rPr>
            </w:pPr>
            <w:r w:rsidRPr="009D306C">
              <w:rPr>
                <w:rFonts w:eastAsia="Calibri"/>
                <w:b/>
                <w:lang w:val="lt-LT"/>
              </w:rPr>
              <w:t>Atsakingas asmuo</w:t>
            </w:r>
          </w:p>
        </w:tc>
      </w:tr>
      <w:tr w:rsidR="005D45AE" w:rsidRPr="009D306C" w14:paraId="275A31BB" w14:textId="77777777" w:rsidTr="005D45AE">
        <w:trPr>
          <w:trHeight w:val="2378"/>
        </w:trPr>
        <w:tc>
          <w:tcPr>
            <w:tcW w:w="610" w:type="dxa"/>
          </w:tcPr>
          <w:p w14:paraId="600785A8" w14:textId="77777777" w:rsidR="005D45AE" w:rsidRPr="009D306C" w:rsidRDefault="005D45AE" w:rsidP="005D45AE">
            <w:pPr>
              <w:rPr>
                <w:rFonts w:eastAsia="Calibri"/>
                <w:lang w:val="lt-LT"/>
              </w:rPr>
            </w:pPr>
            <w:r w:rsidRPr="009D306C">
              <w:rPr>
                <w:rFonts w:eastAsia="Calibri"/>
                <w:lang w:val="lt-LT"/>
              </w:rPr>
              <w:t xml:space="preserve">1. </w:t>
            </w:r>
          </w:p>
          <w:p w14:paraId="1B9F72EC" w14:textId="77777777" w:rsidR="005D45AE" w:rsidRPr="009D306C" w:rsidRDefault="005D45AE" w:rsidP="005D45AE">
            <w:pPr>
              <w:rPr>
                <w:rFonts w:eastAsia="Calibri"/>
                <w:lang w:val="lt-LT"/>
              </w:rPr>
            </w:pPr>
          </w:p>
          <w:p w14:paraId="4F0888FF" w14:textId="77777777" w:rsidR="005D45AE" w:rsidRPr="009D306C" w:rsidRDefault="005D45AE" w:rsidP="005D45AE">
            <w:pPr>
              <w:rPr>
                <w:rFonts w:eastAsia="Calibri"/>
                <w:lang w:val="lt-LT"/>
              </w:rPr>
            </w:pPr>
          </w:p>
          <w:p w14:paraId="157C807F" w14:textId="77777777" w:rsidR="005D45AE" w:rsidRPr="009D306C" w:rsidRDefault="005D45AE" w:rsidP="005D45AE">
            <w:pPr>
              <w:rPr>
                <w:rFonts w:eastAsia="Calibri"/>
                <w:lang w:val="lt-LT"/>
              </w:rPr>
            </w:pPr>
          </w:p>
          <w:p w14:paraId="645A4427" w14:textId="77777777" w:rsidR="005D45AE" w:rsidRPr="009D306C" w:rsidRDefault="005D45AE" w:rsidP="005D45AE">
            <w:pPr>
              <w:rPr>
                <w:rFonts w:eastAsia="Calibri"/>
                <w:lang w:val="lt-LT"/>
              </w:rPr>
            </w:pPr>
          </w:p>
          <w:p w14:paraId="75F578F6" w14:textId="77777777" w:rsidR="005D45AE" w:rsidRPr="009D306C" w:rsidRDefault="005D45AE" w:rsidP="005D45AE">
            <w:pPr>
              <w:rPr>
                <w:rFonts w:eastAsia="Calibri"/>
                <w:lang w:val="lt-LT"/>
              </w:rPr>
            </w:pPr>
          </w:p>
          <w:p w14:paraId="652E6BAD" w14:textId="77777777" w:rsidR="005D45AE" w:rsidRPr="009D306C" w:rsidRDefault="005D45AE" w:rsidP="005D45AE">
            <w:pPr>
              <w:rPr>
                <w:rFonts w:eastAsia="Calibri"/>
                <w:lang w:val="lt-LT"/>
              </w:rPr>
            </w:pPr>
          </w:p>
          <w:p w14:paraId="40E5C4DB" w14:textId="77777777" w:rsidR="005D45AE" w:rsidRPr="009D306C" w:rsidRDefault="005D45AE" w:rsidP="005D45AE">
            <w:pPr>
              <w:rPr>
                <w:rFonts w:eastAsia="Calibri"/>
                <w:lang w:val="lt-LT"/>
              </w:rPr>
            </w:pPr>
          </w:p>
          <w:p w14:paraId="49BDECCF" w14:textId="77777777" w:rsidR="005D45AE" w:rsidRPr="009D306C" w:rsidRDefault="005D45AE" w:rsidP="005D45AE">
            <w:pPr>
              <w:rPr>
                <w:rFonts w:eastAsia="Calibri"/>
                <w:lang w:val="lt-LT"/>
              </w:rPr>
            </w:pPr>
          </w:p>
          <w:p w14:paraId="1632A694" w14:textId="77777777" w:rsidR="005D45AE" w:rsidRPr="009D306C" w:rsidRDefault="005D45AE" w:rsidP="005D45AE">
            <w:pPr>
              <w:rPr>
                <w:rFonts w:eastAsia="Calibri"/>
                <w:lang w:val="lt-LT"/>
              </w:rPr>
            </w:pPr>
          </w:p>
        </w:tc>
        <w:tc>
          <w:tcPr>
            <w:tcW w:w="1653" w:type="dxa"/>
          </w:tcPr>
          <w:p w14:paraId="302D4C64" w14:textId="77777777" w:rsidR="005D45AE" w:rsidRPr="009D306C" w:rsidRDefault="005D45AE" w:rsidP="005D45AE">
            <w:pPr>
              <w:rPr>
                <w:rFonts w:eastAsia="Calibri"/>
                <w:lang w:val="lt-LT"/>
              </w:rPr>
            </w:pPr>
            <w:r w:rsidRPr="009D306C">
              <w:rPr>
                <w:rFonts w:eastAsia="Calibri"/>
                <w:lang w:val="lt-LT"/>
              </w:rPr>
              <w:t>Tobulinti ugdymo</w:t>
            </w:r>
            <w:r>
              <w:rPr>
                <w:rFonts w:eastAsia="Calibri"/>
                <w:lang w:val="lt-LT"/>
              </w:rPr>
              <w:t xml:space="preserve"> procesą ir aplinką, užtikrinant </w:t>
            </w:r>
            <w:r w:rsidRPr="009D306C">
              <w:rPr>
                <w:rFonts w:eastAsia="Calibri"/>
                <w:lang w:val="lt-LT"/>
              </w:rPr>
              <w:t>ugdymo paslaugų kokybę.</w:t>
            </w:r>
          </w:p>
          <w:p w14:paraId="54D85CE3" w14:textId="77777777" w:rsidR="005D45AE" w:rsidRPr="009D306C" w:rsidRDefault="005D45AE" w:rsidP="005D45AE">
            <w:pPr>
              <w:rPr>
                <w:rFonts w:eastAsia="Calibri"/>
                <w:lang w:val="lt-LT"/>
              </w:rPr>
            </w:pPr>
          </w:p>
          <w:p w14:paraId="0B705206" w14:textId="77777777" w:rsidR="005D45AE" w:rsidRPr="009D306C" w:rsidRDefault="005D45AE" w:rsidP="005D45AE">
            <w:pPr>
              <w:rPr>
                <w:rFonts w:eastAsia="Calibri"/>
                <w:lang w:val="lt-LT"/>
              </w:rPr>
            </w:pPr>
          </w:p>
        </w:tc>
        <w:tc>
          <w:tcPr>
            <w:tcW w:w="1843" w:type="dxa"/>
          </w:tcPr>
          <w:p w14:paraId="6F0776AF" w14:textId="2D9EE9FA" w:rsidR="005D45AE" w:rsidRPr="009D306C" w:rsidRDefault="005D45AE" w:rsidP="005D45AE">
            <w:pPr>
              <w:rPr>
                <w:rFonts w:eastAsia="Calibri"/>
                <w:lang w:val="lt-LT"/>
              </w:rPr>
            </w:pPr>
            <w:r w:rsidRPr="009D306C">
              <w:rPr>
                <w:rFonts w:eastAsia="Calibri"/>
                <w:lang w:val="lt-LT"/>
              </w:rPr>
              <w:t xml:space="preserve"> Stiprinti  mokytojų profesinę kompetenciją.</w:t>
            </w:r>
          </w:p>
          <w:p w14:paraId="0C6114DC" w14:textId="77777777" w:rsidR="005D45AE" w:rsidRPr="009D306C" w:rsidRDefault="005D45AE" w:rsidP="005D45AE">
            <w:pPr>
              <w:rPr>
                <w:rFonts w:eastAsia="Calibri"/>
                <w:lang w:val="lt-LT"/>
              </w:rPr>
            </w:pPr>
          </w:p>
          <w:p w14:paraId="0369E403" w14:textId="77777777" w:rsidR="005D45AE" w:rsidRPr="009D306C" w:rsidRDefault="005D45AE" w:rsidP="005D45AE">
            <w:pPr>
              <w:rPr>
                <w:rFonts w:eastAsia="Calibri"/>
                <w:lang w:val="lt-LT"/>
              </w:rPr>
            </w:pPr>
          </w:p>
        </w:tc>
        <w:tc>
          <w:tcPr>
            <w:tcW w:w="2268" w:type="dxa"/>
          </w:tcPr>
          <w:p w14:paraId="105D0163" w14:textId="77777777" w:rsidR="005D45AE" w:rsidRPr="009D306C" w:rsidRDefault="005D45AE" w:rsidP="005D45AE">
            <w:pPr>
              <w:rPr>
                <w:rFonts w:eastAsia="Calibri"/>
                <w:lang w:val="lt-LT"/>
              </w:rPr>
            </w:pPr>
            <w:r>
              <w:rPr>
                <w:rFonts w:eastAsia="Calibri"/>
                <w:lang w:val="lt-LT"/>
              </w:rPr>
              <w:t>Klubo pedagogų dalyvavimas kvalifikacijos tobulinimo ir teorinių žinių gilinimo kursuose, seminaruose, konferencijose.</w:t>
            </w:r>
          </w:p>
        </w:tc>
        <w:tc>
          <w:tcPr>
            <w:tcW w:w="2410" w:type="dxa"/>
          </w:tcPr>
          <w:p w14:paraId="5B0AF294" w14:textId="77777777" w:rsidR="005D45AE" w:rsidRPr="009D306C" w:rsidRDefault="005D45AE" w:rsidP="005D45AE">
            <w:pPr>
              <w:rPr>
                <w:rFonts w:eastAsia="Calibri"/>
                <w:lang w:val="lt-LT"/>
              </w:rPr>
            </w:pPr>
            <w:r>
              <w:rPr>
                <w:rFonts w:eastAsia="Calibri"/>
                <w:lang w:val="lt-LT"/>
              </w:rPr>
              <w:t>Pedagogų skaičius</w:t>
            </w:r>
          </w:p>
        </w:tc>
        <w:tc>
          <w:tcPr>
            <w:tcW w:w="1984" w:type="dxa"/>
          </w:tcPr>
          <w:p w14:paraId="4E08F9C5" w14:textId="025C7ED8" w:rsidR="005D45AE" w:rsidRPr="009D306C" w:rsidRDefault="006B3269" w:rsidP="005D45AE">
            <w:pPr>
              <w:jc w:val="center"/>
              <w:rPr>
                <w:rFonts w:eastAsia="Calibri"/>
                <w:lang w:val="lt-LT"/>
              </w:rPr>
            </w:pPr>
            <w:r>
              <w:rPr>
                <w:rFonts w:eastAsia="Calibri"/>
                <w:lang w:val="lt-LT"/>
              </w:rPr>
              <w:t>2</w:t>
            </w:r>
          </w:p>
        </w:tc>
        <w:tc>
          <w:tcPr>
            <w:tcW w:w="2694" w:type="dxa"/>
          </w:tcPr>
          <w:p w14:paraId="4962EAE2" w14:textId="77777777" w:rsidR="005D45AE" w:rsidRPr="009D306C" w:rsidRDefault="005D45AE" w:rsidP="005D45AE">
            <w:pPr>
              <w:rPr>
                <w:rFonts w:eastAsia="Calibri"/>
                <w:lang w:val="lt-LT"/>
              </w:rPr>
            </w:pPr>
            <w:r>
              <w:rPr>
                <w:rFonts w:eastAsia="Calibri"/>
                <w:lang w:val="lt-LT"/>
              </w:rPr>
              <w:t xml:space="preserve">Klubo pedagogai dalyvauja kvalifikacijos kėlimo mokymuose, gilina bendrąsias ir dalykines kompetencijas, lavina įgūdžius, susipažįsta su </w:t>
            </w:r>
            <w:proofErr w:type="spellStart"/>
            <w:r>
              <w:rPr>
                <w:rFonts w:eastAsia="Calibri"/>
                <w:lang w:val="lt-LT"/>
              </w:rPr>
              <w:t>inovatyviais</w:t>
            </w:r>
            <w:proofErr w:type="spellEnd"/>
            <w:r>
              <w:rPr>
                <w:rFonts w:eastAsia="Calibri"/>
                <w:lang w:val="lt-LT"/>
              </w:rPr>
              <w:t xml:space="preserve"> ugdymo metodais ir priemonėmis.</w:t>
            </w:r>
          </w:p>
        </w:tc>
        <w:tc>
          <w:tcPr>
            <w:tcW w:w="1417" w:type="dxa"/>
          </w:tcPr>
          <w:p w14:paraId="72D9C4A7" w14:textId="77777777" w:rsidR="005D45AE" w:rsidRPr="009D306C" w:rsidRDefault="005D45AE" w:rsidP="005D45AE">
            <w:pPr>
              <w:rPr>
                <w:rFonts w:eastAsia="Calibri"/>
                <w:lang w:val="lt-LT"/>
              </w:rPr>
            </w:pPr>
            <w:r>
              <w:rPr>
                <w:rFonts w:eastAsia="Calibri"/>
                <w:lang w:val="lt-LT"/>
              </w:rPr>
              <w:t>Direktorius, klubo pedagogai</w:t>
            </w:r>
          </w:p>
        </w:tc>
      </w:tr>
      <w:tr w:rsidR="005D45AE" w:rsidRPr="009D306C" w14:paraId="470056E0" w14:textId="77777777" w:rsidTr="005D45AE">
        <w:trPr>
          <w:trHeight w:val="322"/>
        </w:trPr>
        <w:tc>
          <w:tcPr>
            <w:tcW w:w="610" w:type="dxa"/>
          </w:tcPr>
          <w:p w14:paraId="0A1F04EB" w14:textId="77777777" w:rsidR="005D45AE" w:rsidRPr="009D306C" w:rsidRDefault="005D45AE" w:rsidP="005D45AE">
            <w:pPr>
              <w:rPr>
                <w:rFonts w:eastAsia="Calibri"/>
                <w:lang w:val="lt-LT"/>
              </w:rPr>
            </w:pPr>
          </w:p>
        </w:tc>
        <w:tc>
          <w:tcPr>
            <w:tcW w:w="1653" w:type="dxa"/>
          </w:tcPr>
          <w:p w14:paraId="630C6B0F" w14:textId="77777777" w:rsidR="005D45AE" w:rsidRPr="009D306C" w:rsidRDefault="005D45AE" w:rsidP="005D45AE">
            <w:pPr>
              <w:rPr>
                <w:rFonts w:eastAsia="Calibri"/>
                <w:lang w:val="lt-LT"/>
              </w:rPr>
            </w:pPr>
          </w:p>
        </w:tc>
        <w:tc>
          <w:tcPr>
            <w:tcW w:w="1843" w:type="dxa"/>
          </w:tcPr>
          <w:p w14:paraId="6E74076C" w14:textId="77777777" w:rsidR="005D45AE" w:rsidRPr="009D306C" w:rsidRDefault="005D45AE" w:rsidP="005D45AE">
            <w:pPr>
              <w:rPr>
                <w:rFonts w:eastAsia="Calibri"/>
                <w:lang w:val="lt-LT"/>
              </w:rPr>
            </w:pPr>
          </w:p>
        </w:tc>
        <w:tc>
          <w:tcPr>
            <w:tcW w:w="2268" w:type="dxa"/>
          </w:tcPr>
          <w:p w14:paraId="744DA66E" w14:textId="77777777" w:rsidR="005D45AE" w:rsidRDefault="005D45AE" w:rsidP="005D45AE">
            <w:pPr>
              <w:rPr>
                <w:rFonts w:eastAsia="Calibri"/>
                <w:lang w:val="lt-LT"/>
              </w:rPr>
            </w:pPr>
            <w:r>
              <w:rPr>
                <w:rFonts w:eastAsia="Calibri"/>
                <w:lang w:val="lt-LT"/>
              </w:rPr>
              <w:t>Organizuoti neformaliojo ugdymo veiklų aptarimą ir analizavimą.</w:t>
            </w:r>
          </w:p>
        </w:tc>
        <w:tc>
          <w:tcPr>
            <w:tcW w:w="2410" w:type="dxa"/>
          </w:tcPr>
          <w:p w14:paraId="61F6AEE3" w14:textId="77777777" w:rsidR="005D45AE" w:rsidRDefault="005D45AE" w:rsidP="005D45AE">
            <w:pPr>
              <w:rPr>
                <w:rFonts w:eastAsia="Calibri"/>
                <w:lang w:val="lt-LT"/>
              </w:rPr>
            </w:pPr>
            <w:r>
              <w:rPr>
                <w:rFonts w:eastAsia="Calibri"/>
                <w:lang w:val="lt-LT"/>
              </w:rPr>
              <w:t>Dalyvausiančių pedagogų skaičius.</w:t>
            </w:r>
          </w:p>
        </w:tc>
        <w:tc>
          <w:tcPr>
            <w:tcW w:w="1984" w:type="dxa"/>
          </w:tcPr>
          <w:p w14:paraId="4FA02E14" w14:textId="4EC14759" w:rsidR="005D45AE" w:rsidRDefault="006B3269" w:rsidP="005D45AE">
            <w:pPr>
              <w:jc w:val="center"/>
              <w:rPr>
                <w:rFonts w:eastAsia="Calibri"/>
                <w:lang w:val="lt-LT"/>
              </w:rPr>
            </w:pPr>
            <w:r>
              <w:rPr>
                <w:rFonts w:eastAsia="Calibri"/>
                <w:lang w:val="lt-LT"/>
              </w:rPr>
              <w:t>4</w:t>
            </w:r>
          </w:p>
        </w:tc>
        <w:tc>
          <w:tcPr>
            <w:tcW w:w="2694" w:type="dxa"/>
          </w:tcPr>
          <w:p w14:paraId="4F149985" w14:textId="77777777" w:rsidR="005D45AE" w:rsidRDefault="005D45AE" w:rsidP="005D45AE">
            <w:pPr>
              <w:rPr>
                <w:rFonts w:eastAsia="Calibri"/>
                <w:lang w:val="lt-LT"/>
              </w:rPr>
            </w:pPr>
            <w:r>
              <w:rPr>
                <w:rFonts w:eastAsia="Calibri"/>
                <w:lang w:val="lt-LT"/>
              </w:rPr>
              <w:t>Organizuojami neformaliojo ugdymo veiklų aptarimai ir analizavimai padeda klubo pedagogams savarankiškai įvertinti savo ugdymo metodiką, kryptingai tobulėti bei siekti kuo efektyvesnio ugdymo proceso.</w:t>
            </w:r>
          </w:p>
        </w:tc>
        <w:tc>
          <w:tcPr>
            <w:tcW w:w="1417" w:type="dxa"/>
          </w:tcPr>
          <w:p w14:paraId="64525E81" w14:textId="77777777" w:rsidR="005D45AE" w:rsidRDefault="005D45AE" w:rsidP="005D45AE">
            <w:pPr>
              <w:rPr>
                <w:rFonts w:eastAsia="Calibri"/>
                <w:lang w:val="lt-LT"/>
              </w:rPr>
            </w:pPr>
            <w:r>
              <w:rPr>
                <w:rFonts w:eastAsia="Calibri"/>
                <w:lang w:val="lt-LT"/>
              </w:rPr>
              <w:t>Klubo pedagogai</w:t>
            </w:r>
          </w:p>
        </w:tc>
      </w:tr>
      <w:tr w:rsidR="005D45AE" w:rsidRPr="009D306C" w14:paraId="70A77FE9" w14:textId="77777777" w:rsidTr="005D45AE">
        <w:trPr>
          <w:trHeight w:val="322"/>
        </w:trPr>
        <w:tc>
          <w:tcPr>
            <w:tcW w:w="610" w:type="dxa"/>
          </w:tcPr>
          <w:p w14:paraId="60F7B212" w14:textId="77777777" w:rsidR="005D45AE" w:rsidRPr="009D306C" w:rsidRDefault="005D45AE" w:rsidP="005D45AE">
            <w:pPr>
              <w:rPr>
                <w:rFonts w:eastAsia="Calibri"/>
                <w:lang w:val="lt-LT"/>
              </w:rPr>
            </w:pPr>
          </w:p>
        </w:tc>
        <w:tc>
          <w:tcPr>
            <w:tcW w:w="1653" w:type="dxa"/>
          </w:tcPr>
          <w:p w14:paraId="1977521B" w14:textId="77777777" w:rsidR="005D45AE" w:rsidRPr="009D306C" w:rsidRDefault="005D45AE" w:rsidP="005D45AE">
            <w:pPr>
              <w:rPr>
                <w:rFonts w:eastAsia="Calibri"/>
                <w:lang w:val="lt-LT"/>
              </w:rPr>
            </w:pPr>
          </w:p>
        </w:tc>
        <w:tc>
          <w:tcPr>
            <w:tcW w:w="1843" w:type="dxa"/>
          </w:tcPr>
          <w:p w14:paraId="11958910" w14:textId="77777777" w:rsidR="005D45AE" w:rsidRPr="009D306C" w:rsidRDefault="005D45AE" w:rsidP="005D45AE">
            <w:pPr>
              <w:rPr>
                <w:rFonts w:eastAsia="Calibri"/>
                <w:lang w:val="lt-LT"/>
              </w:rPr>
            </w:pPr>
          </w:p>
        </w:tc>
        <w:tc>
          <w:tcPr>
            <w:tcW w:w="2268" w:type="dxa"/>
          </w:tcPr>
          <w:p w14:paraId="30B7E795" w14:textId="36A5B46E" w:rsidR="005D45AE" w:rsidRDefault="005D45AE" w:rsidP="005D45AE">
            <w:pPr>
              <w:rPr>
                <w:rFonts w:eastAsia="Calibri"/>
                <w:lang w:val="lt-LT"/>
              </w:rPr>
            </w:pPr>
            <w:r>
              <w:rPr>
                <w:rFonts w:eastAsia="Calibri"/>
                <w:lang w:val="lt-LT"/>
              </w:rPr>
              <w:t xml:space="preserve">Skirti papildomo dėmesio klubo darbuotojų </w:t>
            </w:r>
            <w:r>
              <w:rPr>
                <w:rFonts w:eastAsia="Calibri"/>
                <w:lang w:val="lt-LT"/>
              </w:rPr>
              <w:lastRenderedPageBreak/>
              <w:t>pasiūlymams, palaikyti jų iniciatyvas, idėjas.</w:t>
            </w:r>
          </w:p>
        </w:tc>
        <w:tc>
          <w:tcPr>
            <w:tcW w:w="2410" w:type="dxa"/>
          </w:tcPr>
          <w:p w14:paraId="0E07ADF7" w14:textId="5C598491" w:rsidR="005D45AE" w:rsidRDefault="005D45AE" w:rsidP="005D45AE">
            <w:pPr>
              <w:rPr>
                <w:rFonts w:eastAsia="Calibri"/>
                <w:lang w:val="lt-LT"/>
              </w:rPr>
            </w:pPr>
            <w:r>
              <w:rPr>
                <w:rFonts w:eastAsia="Calibri"/>
                <w:lang w:val="lt-LT"/>
              </w:rPr>
              <w:lastRenderedPageBreak/>
              <w:t xml:space="preserve">Klubo darbuotojų motyvavimas darbui ir kūrybinei veiklai, </w:t>
            </w:r>
            <w:r>
              <w:rPr>
                <w:rFonts w:eastAsia="Calibri"/>
                <w:lang w:val="lt-LT"/>
              </w:rPr>
              <w:lastRenderedPageBreak/>
              <w:t>sudarant priemonių planą.</w:t>
            </w:r>
          </w:p>
          <w:p w14:paraId="1A3BFE85" w14:textId="713F8DC2" w:rsidR="005D45AE" w:rsidRDefault="005D45AE" w:rsidP="005D45AE">
            <w:pPr>
              <w:rPr>
                <w:rFonts w:eastAsia="Calibri"/>
                <w:lang w:val="lt-LT"/>
              </w:rPr>
            </w:pPr>
          </w:p>
        </w:tc>
        <w:tc>
          <w:tcPr>
            <w:tcW w:w="1984" w:type="dxa"/>
          </w:tcPr>
          <w:p w14:paraId="54039644" w14:textId="77777777" w:rsidR="005D45AE" w:rsidRPr="00200445" w:rsidRDefault="005D45AE" w:rsidP="005D45AE">
            <w:pPr>
              <w:jc w:val="center"/>
              <w:rPr>
                <w:rFonts w:eastAsia="Calibri"/>
                <w:lang w:val="lt-LT"/>
              </w:rPr>
            </w:pPr>
          </w:p>
          <w:p w14:paraId="0AA0016C" w14:textId="28A88F70" w:rsidR="005D45AE" w:rsidRDefault="005D45AE" w:rsidP="005D45AE">
            <w:pPr>
              <w:jc w:val="center"/>
              <w:rPr>
                <w:rFonts w:eastAsia="Calibri"/>
                <w:lang w:val="lt-LT"/>
              </w:rPr>
            </w:pPr>
            <w:r>
              <w:rPr>
                <w:rFonts w:eastAsia="Calibri"/>
                <w:lang w:val="lt-LT"/>
              </w:rPr>
              <w:t>1</w:t>
            </w:r>
          </w:p>
        </w:tc>
        <w:tc>
          <w:tcPr>
            <w:tcW w:w="2694" w:type="dxa"/>
          </w:tcPr>
          <w:p w14:paraId="65938245" w14:textId="77777777" w:rsidR="005D45AE" w:rsidRDefault="005D45AE" w:rsidP="005D45AE">
            <w:pPr>
              <w:jc w:val="both"/>
              <w:rPr>
                <w:rFonts w:eastAsia="Calibri"/>
                <w:lang w:val="lt-LT"/>
              </w:rPr>
            </w:pPr>
            <w:r>
              <w:rPr>
                <w:rFonts w:eastAsia="Calibri"/>
                <w:lang w:val="lt-LT"/>
              </w:rPr>
              <w:t xml:space="preserve">Darbuotojai gali būti skatinami už labai gerą darbą, papildomai </w:t>
            </w:r>
            <w:r>
              <w:rPr>
                <w:rFonts w:eastAsia="Calibri"/>
                <w:lang w:val="lt-LT"/>
              </w:rPr>
              <w:lastRenderedPageBreak/>
              <w:t>atliekamas užduotis, asmeninių jubiliejų ir švenčių proga. Skatinimo ir motyvacijos būdai:</w:t>
            </w:r>
          </w:p>
          <w:p w14:paraId="66F96EF3" w14:textId="77777777" w:rsidR="005D45AE" w:rsidRDefault="005D45AE" w:rsidP="005D45AE">
            <w:pPr>
              <w:rPr>
                <w:rFonts w:eastAsia="Calibri"/>
                <w:lang w:val="lt-LT"/>
              </w:rPr>
            </w:pPr>
            <w:r>
              <w:rPr>
                <w:rFonts w:eastAsia="Calibri"/>
                <w:lang w:val="lt-LT"/>
              </w:rPr>
              <w:t>-pagyrimai, padėkos raštai;</w:t>
            </w:r>
          </w:p>
          <w:p w14:paraId="3E3D24DC" w14:textId="5D7CB528" w:rsidR="005D45AE" w:rsidRDefault="005D45AE" w:rsidP="005D45AE">
            <w:pPr>
              <w:rPr>
                <w:rFonts w:eastAsia="Calibri"/>
                <w:lang w:val="lt-LT"/>
              </w:rPr>
            </w:pPr>
            <w:r>
              <w:rPr>
                <w:rFonts w:eastAsia="Calibri"/>
                <w:lang w:val="lt-LT"/>
              </w:rPr>
              <w:t>-bendros kolektyvo išvykos;</w:t>
            </w:r>
          </w:p>
          <w:p w14:paraId="0A2250F9" w14:textId="1E3327F3" w:rsidR="005D45AE" w:rsidRDefault="005D45AE" w:rsidP="005D45AE">
            <w:pPr>
              <w:rPr>
                <w:rFonts w:eastAsia="Calibri"/>
                <w:lang w:val="lt-LT"/>
              </w:rPr>
            </w:pPr>
            <w:r>
              <w:rPr>
                <w:rFonts w:eastAsia="Calibri"/>
                <w:lang w:val="lt-LT"/>
              </w:rPr>
              <w:t>-vienkartinės išmokos, priedai.</w:t>
            </w:r>
          </w:p>
          <w:p w14:paraId="37633C30" w14:textId="279AC24C" w:rsidR="005D45AE" w:rsidRDefault="005D45AE" w:rsidP="005D45AE">
            <w:pPr>
              <w:rPr>
                <w:rFonts w:eastAsia="Calibri"/>
                <w:lang w:val="lt-LT"/>
              </w:rPr>
            </w:pPr>
          </w:p>
        </w:tc>
        <w:tc>
          <w:tcPr>
            <w:tcW w:w="1417" w:type="dxa"/>
          </w:tcPr>
          <w:p w14:paraId="7508E0DD" w14:textId="63E27D14" w:rsidR="005D45AE" w:rsidRDefault="005D45AE" w:rsidP="005D45AE">
            <w:pPr>
              <w:rPr>
                <w:rFonts w:eastAsia="Calibri"/>
                <w:lang w:val="lt-LT"/>
              </w:rPr>
            </w:pPr>
            <w:r>
              <w:rPr>
                <w:rFonts w:eastAsia="Calibri"/>
                <w:lang w:val="lt-LT"/>
              </w:rPr>
              <w:lastRenderedPageBreak/>
              <w:t>Klubo direktorius</w:t>
            </w:r>
          </w:p>
        </w:tc>
      </w:tr>
    </w:tbl>
    <w:p w14:paraId="6D838119" w14:textId="77777777" w:rsidR="005D45AE" w:rsidRDefault="005D45AE" w:rsidP="001F15D3">
      <w:pPr>
        <w:spacing w:line="360" w:lineRule="auto"/>
        <w:ind w:left="1080"/>
        <w:jc w:val="both"/>
        <w:rPr>
          <w:rFonts w:eastAsia="Calibri"/>
          <w:b/>
          <w:lang w:val="lt-LT"/>
        </w:rPr>
      </w:pPr>
    </w:p>
    <w:p w14:paraId="392F420D" w14:textId="75BCF803" w:rsidR="00F87FD0" w:rsidRPr="00645974" w:rsidRDefault="005D45AE" w:rsidP="001F15D3">
      <w:pPr>
        <w:spacing w:line="360" w:lineRule="auto"/>
        <w:ind w:left="1080"/>
        <w:jc w:val="both"/>
        <w:rPr>
          <w:rFonts w:eastAsia="Calibri"/>
          <w:b/>
          <w:lang w:val="lt-LT"/>
        </w:rPr>
      </w:pPr>
      <w:r>
        <w:rPr>
          <w:rFonts w:eastAsia="Calibri"/>
          <w:b/>
          <w:lang w:val="lt-LT"/>
        </w:rPr>
        <w:t>DARBO ORGANIZAVIMAS</w:t>
      </w:r>
    </w:p>
    <w:tbl>
      <w:tblPr>
        <w:tblStyle w:val="Lentelstinklelis"/>
        <w:tblW w:w="14879" w:type="dxa"/>
        <w:tblInd w:w="-113" w:type="dxa"/>
        <w:tblLook w:val="04A0" w:firstRow="1" w:lastRow="0" w:firstColumn="1" w:lastColumn="0" w:noHBand="0" w:noVBand="1"/>
      </w:tblPr>
      <w:tblGrid>
        <w:gridCol w:w="953"/>
        <w:gridCol w:w="1310"/>
        <w:gridCol w:w="1843"/>
        <w:gridCol w:w="2268"/>
        <w:gridCol w:w="2410"/>
        <w:gridCol w:w="1984"/>
        <w:gridCol w:w="2694"/>
        <w:gridCol w:w="1417"/>
      </w:tblGrid>
      <w:tr w:rsidR="005D45AE" w:rsidRPr="00666170" w14:paraId="5834DB6D" w14:textId="77777777" w:rsidTr="005D45AE">
        <w:trPr>
          <w:trHeight w:val="1308"/>
        </w:trPr>
        <w:tc>
          <w:tcPr>
            <w:tcW w:w="953" w:type="dxa"/>
          </w:tcPr>
          <w:p w14:paraId="0EF7E917" w14:textId="77777777" w:rsidR="005D45AE" w:rsidRPr="00666170" w:rsidRDefault="005D45AE" w:rsidP="005D45AE">
            <w:pPr>
              <w:jc w:val="center"/>
              <w:rPr>
                <w:rFonts w:eastAsia="Calibri"/>
                <w:b/>
                <w:lang w:val="lt-LT"/>
              </w:rPr>
            </w:pPr>
            <w:r w:rsidRPr="00666170">
              <w:rPr>
                <w:rFonts w:eastAsia="Calibri"/>
                <w:b/>
                <w:lang w:val="lt-LT"/>
              </w:rPr>
              <w:t>Eil.</w:t>
            </w:r>
          </w:p>
          <w:p w14:paraId="57B5DA6A" w14:textId="77777777" w:rsidR="005D45AE" w:rsidRPr="00666170" w:rsidRDefault="005D45AE" w:rsidP="005D45AE">
            <w:pPr>
              <w:jc w:val="center"/>
              <w:rPr>
                <w:rFonts w:eastAsia="Calibri"/>
                <w:b/>
                <w:lang w:val="lt-LT"/>
              </w:rPr>
            </w:pPr>
            <w:r w:rsidRPr="00666170">
              <w:rPr>
                <w:rFonts w:eastAsia="Calibri"/>
                <w:b/>
                <w:lang w:val="lt-LT"/>
              </w:rPr>
              <w:t>Nr.</w:t>
            </w:r>
          </w:p>
        </w:tc>
        <w:tc>
          <w:tcPr>
            <w:tcW w:w="1310" w:type="dxa"/>
          </w:tcPr>
          <w:p w14:paraId="76890426" w14:textId="77777777" w:rsidR="005D45AE" w:rsidRPr="00666170" w:rsidRDefault="005D45AE" w:rsidP="005D45AE">
            <w:pPr>
              <w:jc w:val="center"/>
              <w:rPr>
                <w:rFonts w:eastAsia="Calibri"/>
                <w:b/>
                <w:lang w:val="lt-LT"/>
              </w:rPr>
            </w:pPr>
            <w:r w:rsidRPr="00666170">
              <w:rPr>
                <w:rFonts w:eastAsia="Calibri"/>
                <w:b/>
                <w:lang w:val="lt-LT"/>
              </w:rPr>
              <w:t>Tikslas (iš strateginio plano)</w:t>
            </w:r>
          </w:p>
        </w:tc>
        <w:tc>
          <w:tcPr>
            <w:tcW w:w="1843" w:type="dxa"/>
          </w:tcPr>
          <w:p w14:paraId="01711860" w14:textId="77777777" w:rsidR="005D45AE" w:rsidRPr="00666170" w:rsidRDefault="005D45AE" w:rsidP="005D45AE">
            <w:pPr>
              <w:jc w:val="center"/>
              <w:rPr>
                <w:rFonts w:eastAsia="Calibri"/>
                <w:b/>
                <w:lang w:val="lt-LT"/>
              </w:rPr>
            </w:pPr>
            <w:r w:rsidRPr="00666170">
              <w:rPr>
                <w:rFonts w:eastAsia="Calibri"/>
                <w:b/>
                <w:lang w:val="lt-LT"/>
              </w:rPr>
              <w:t>Uždavinys (iš strateginio plano)</w:t>
            </w:r>
          </w:p>
        </w:tc>
        <w:tc>
          <w:tcPr>
            <w:tcW w:w="2268" w:type="dxa"/>
          </w:tcPr>
          <w:p w14:paraId="6AC0C402" w14:textId="77777777" w:rsidR="005D45AE" w:rsidRPr="00666170" w:rsidRDefault="005D45AE" w:rsidP="005D45AE">
            <w:pPr>
              <w:jc w:val="center"/>
              <w:rPr>
                <w:rFonts w:eastAsia="Calibri"/>
                <w:b/>
                <w:lang w:val="lt-LT"/>
              </w:rPr>
            </w:pPr>
            <w:r w:rsidRPr="00666170">
              <w:rPr>
                <w:rFonts w:eastAsia="Calibri"/>
                <w:b/>
                <w:lang w:val="lt-LT"/>
              </w:rPr>
              <w:t>Veikla</w:t>
            </w:r>
          </w:p>
        </w:tc>
        <w:tc>
          <w:tcPr>
            <w:tcW w:w="2410" w:type="dxa"/>
          </w:tcPr>
          <w:p w14:paraId="002C7638" w14:textId="77777777" w:rsidR="005D45AE" w:rsidRPr="00666170" w:rsidRDefault="005D45AE" w:rsidP="005D45AE">
            <w:pPr>
              <w:jc w:val="center"/>
              <w:rPr>
                <w:rFonts w:eastAsia="Calibri"/>
                <w:b/>
                <w:lang w:val="lt-LT"/>
              </w:rPr>
            </w:pPr>
            <w:r w:rsidRPr="00666170">
              <w:rPr>
                <w:rFonts w:eastAsia="Calibri"/>
                <w:b/>
                <w:lang w:val="lt-LT"/>
              </w:rPr>
              <w:t>Rodiklių apibrėžimas</w:t>
            </w:r>
          </w:p>
        </w:tc>
        <w:tc>
          <w:tcPr>
            <w:tcW w:w="1984" w:type="dxa"/>
          </w:tcPr>
          <w:p w14:paraId="44BFFA17" w14:textId="0D0798DB" w:rsidR="005D45AE" w:rsidRPr="00666170" w:rsidRDefault="005D45AE" w:rsidP="00733ED2">
            <w:pPr>
              <w:jc w:val="center"/>
              <w:rPr>
                <w:rFonts w:eastAsia="Calibri"/>
                <w:b/>
                <w:lang w:val="lt-LT"/>
              </w:rPr>
            </w:pPr>
            <w:r w:rsidRPr="00666170">
              <w:rPr>
                <w:rFonts w:eastAsia="Calibri"/>
                <w:b/>
                <w:lang w:val="lt-LT"/>
              </w:rPr>
              <w:t>Rodiklių reikšmės 20</w:t>
            </w:r>
            <w:r w:rsidR="00733ED2">
              <w:rPr>
                <w:rFonts w:eastAsia="Calibri"/>
                <w:b/>
                <w:lang w:val="lt-LT"/>
              </w:rPr>
              <w:t>2</w:t>
            </w:r>
            <w:r w:rsidR="00E71AE1">
              <w:rPr>
                <w:rFonts w:eastAsia="Calibri"/>
                <w:b/>
                <w:lang w:val="lt-LT"/>
              </w:rPr>
              <w:t>2</w:t>
            </w:r>
            <w:r w:rsidR="006B3269">
              <w:rPr>
                <w:rFonts w:eastAsia="Calibri"/>
                <w:b/>
                <w:lang w:val="lt-LT"/>
              </w:rPr>
              <w:t xml:space="preserve"> </w:t>
            </w:r>
            <w:r w:rsidRPr="00666170">
              <w:rPr>
                <w:rFonts w:eastAsia="Calibri"/>
                <w:b/>
                <w:lang w:val="lt-LT"/>
              </w:rPr>
              <w:t>m.</w:t>
            </w:r>
          </w:p>
        </w:tc>
        <w:tc>
          <w:tcPr>
            <w:tcW w:w="2694" w:type="dxa"/>
          </w:tcPr>
          <w:p w14:paraId="13EA2398" w14:textId="77777777" w:rsidR="005D45AE" w:rsidRPr="00666170" w:rsidRDefault="005D45AE" w:rsidP="005D45AE">
            <w:pPr>
              <w:jc w:val="center"/>
              <w:rPr>
                <w:rFonts w:eastAsia="Calibri"/>
                <w:b/>
                <w:lang w:val="lt-LT"/>
              </w:rPr>
            </w:pPr>
            <w:r w:rsidRPr="00666170">
              <w:rPr>
                <w:rFonts w:eastAsia="Calibri"/>
                <w:b/>
                <w:lang w:val="lt-LT"/>
              </w:rPr>
              <w:t>Veiklos aprašymas</w:t>
            </w:r>
          </w:p>
        </w:tc>
        <w:tc>
          <w:tcPr>
            <w:tcW w:w="1417" w:type="dxa"/>
          </w:tcPr>
          <w:p w14:paraId="18643AEA" w14:textId="77777777" w:rsidR="005D45AE" w:rsidRPr="00666170" w:rsidRDefault="005D45AE" w:rsidP="005D45AE">
            <w:pPr>
              <w:jc w:val="center"/>
              <w:rPr>
                <w:rFonts w:eastAsia="Calibri"/>
                <w:b/>
                <w:lang w:val="lt-LT"/>
              </w:rPr>
            </w:pPr>
            <w:r w:rsidRPr="00666170">
              <w:rPr>
                <w:rFonts w:eastAsia="Calibri"/>
                <w:b/>
                <w:lang w:val="lt-LT"/>
              </w:rPr>
              <w:t>Atsakingas asmuo</w:t>
            </w:r>
          </w:p>
        </w:tc>
      </w:tr>
      <w:tr w:rsidR="005D45AE" w:rsidRPr="00200445" w14:paraId="10E8572F" w14:textId="77777777" w:rsidTr="005D45AE">
        <w:trPr>
          <w:trHeight w:val="2208"/>
        </w:trPr>
        <w:tc>
          <w:tcPr>
            <w:tcW w:w="953" w:type="dxa"/>
          </w:tcPr>
          <w:p w14:paraId="7ED2DC2E" w14:textId="77777777" w:rsidR="005D45AE" w:rsidRPr="00200445" w:rsidRDefault="005D45AE" w:rsidP="005D45AE">
            <w:pPr>
              <w:rPr>
                <w:rFonts w:eastAsia="Calibri"/>
                <w:lang w:val="lt-LT"/>
              </w:rPr>
            </w:pPr>
            <w:r>
              <w:rPr>
                <w:rFonts w:eastAsia="Calibri"/>
                <w:lang w:val="lt-LT"/>
              </w:rPr>
              <w:t xml:space="preserve">1. </w:t>
            </w:r>
          </w:p>
        </w:tc>
        <w:tc>
          <w:tcPr>
            <w:tcW w:w="1310" w:type="dxa"/>
          </w:tcPr>
          <w:p w14:paraId="7A55CD04" w14:textId="4DAB01D4" w:rsidR="005D45AE" w:rsidRPr="00200445" w:rsidRDefault="005D45AE" w:rsidP="005D45AE">
            <w:pPr>
              <w:rPr>
                <w:rFonts w:eastAsia="Calibri"/>
                <w:lang w:val="lt-LT"/>
              </w:rPr>
            </w:pPr>
            <w:r w:rsidRPr="009D306C">
              <w:rPr>
                <w:lang w:val="lt-LT"/>
              </w:rPr>
              <w:t>Tobulinti ugdymo procesą ir aplinką, užtikrinant ugdymo paslaugų kokybę.</w:t>
            </w:r>
          </w:p>
        </w:tc>
        <w:tc>
          <w:tcPr>
            <w:tcW w:w="1843" w:type="dxa"/>
          </w:tcPr>
          <w:p w14:paraId="0C31D04B" w14:textId="499DE4C2" w:rsidR="005D45AE" w:rsidRPr="009D306C" w:rsidRDefault="005D45AE" w:rsidP="005D45AE">
            <w:pPr>
              <w:autoSpaceDE w:val="0"/>
              <w:autoSpaceDN w:val="0"/>
              <w:adjustRightInd w:val="0"/>
              <w:rPr>
                <w:lang w:val="lt-LT"/>
              </w:rPr>
            </w:pPr>
            <w:r w:rsidRPr="009D306C">
              <w:rPr>
                <w:lang w:val="lt-LT"/>
              </w:rPr>
              <w:t xml:space="preserve"> Sukurti saugią ir estetišką ugdymo (-si) aplinką.</w:t>
            </w:r>
          </w:p>
          <w:p w14:paraId="48BDB43B" w14:textId="77777777" w:rsidR="005D45AE" w:rsidRPr="00200445" w:rsidRDefault="005D45AE" w:rsidP="005D45AE">
            <w:pPr>
              <w:rPr>
                <w:rFonts w:eastAsia="Calibri"/>
                <w:lang w:val="lt-LT"/>
              </w:rPr>
            </w:pPr>
          </w:p>
        </w:tc>
        <w:tc>
          <w:tcPr>
            <w:tcW w:w="2268" w:type="dxa"/>
          </w:tcPr>
          <w:p w14:paraId="30B81F64" w14:textId="77777777" w:rsidR="005D45AE" w:rsidRPr="00200445" w:rsidRDefault="005D45AE" w:rsidP="005D45AE">
            <w:pPr>
              <w:rPr>
                <w:rFonts w:eastAsia="Calibri"/>
                <w:lang w:val="lt-LT"/>
              </w:rPr>
            </w:pPr>
            <w:r>
              <w:rPr>
                <w:rFonts w:eastAsia="Calibri"/>
                <w:lang w:val="lt-LT"/>
              </w:rPr>
              <w:t>Parengti veiklą reglamentuojančius dokumentus.</w:t>
            </w:r>
          </w:p>
        </w:tc>
        <w:tc>
          <w:tcPr>
            <w:tcW w:w="2410" w:type="dxa"/>
          </w:tcPr>
          <w:p w14:paraId="2298FEA5" w14:textId="77777777" w:rsidR="005D45AE" w:rsidRPr="00200445" w:rsidRDefault="005D45AE" w:rsidP="005D45AE">
            <w:pPr>
              <w:rPr>
                <w:rFonts w:eastAsia="Calibri"/>
                <w:lang w:val="lt-LT"/>
              </w:rPr>
            </w:pPr>
            <w:r>
              <w:rPr>
                <w:rFonts w:eastAsia="Calibri"/>
                <w:lang w:val="lt-LT"/>
              </w:rPr>
              <w:t>Metinis ugdymo planas</w:t>
            </w:r>
          </w:p>
        </w:tc>
        <w:tc>
          <w:tcPr>
            <w:tcW w:w="1984" w:type="dxa"/>
          </w:tcPr>
          <w:p w14:paraId="626DC613" w14:textId="77777777" w:rsidR="005D45AE" w:rsidRPr="00200445" w:rsidRDefault="005D45AE" w:rsidP="005D45AE">
            <w:pPr>
              <w:jc w:val="center"/>
              <w:rPr>
                <w:rFonts w:eastAsia="Calibri"/>
                <w:lang w:val="lt-LT"/>
              </w:rPr>
            </w:pPr>
            <w:r>
              <w:rPr>
                <w:rFonts w:eastAsia="Calibri"/>
                <w:lang w:val="lt-LT"/>
              </w:rPr>
              <w:t>1</w:t>
            </w:r>
          </w:p>
        </w:tc>
        <w:tc>
          <w:tcPr>
            <w:tcW w:w="2694" w:type="dxa"/>
          </w:tcPr>
          <w:p w14:paraId="2854A158" w14:textId="77777777" w:rsidR="005D45AE" w:rsidRPr="00200445" w:rsidRDefault="005D45AE" w:rsidP="005D45AE">
            <w:pPr>
              <w:rPr>
                <w:rFonts w:eastAsia="Calibri"/>
                <w:lang w:val="lt-LT"/>
              </w:rPr>
            </w:pPr>
            <w:r>
              <w:rPr>
                <w:rFonts w:eastAsia="Calibri"/>
                <w:lang w:val="lt-LT"/>
              </w:rPr>
              <w:t>Metinio ugdymo plano rengimas, siekiant užtikrinti apgalvotus ir efektyvius būsimų mokslo metų tikslus ir uždavinius</w:t>
            </w:r>
          </w:p>
        </w:tc>
        <w:tc>
          <w:tcPr>
            <w:tcW w:w="1417" w:type="dxa"/>
          </w:tcPr>
          <w:p w14:paraId="51BE69A9" w14:textId="77777777" w:rsidR="005D45AE" w:rsidRPr="00200445" w:rsidRDefault="005D45AE" w:rsidP="005D45AE">
            <w:pPr>
              <w:rPr>
                <w:rFonts w:eastAsia="Calibri"/>
                <w:lang w:val="lt-LT"/>
              </w:rPr>
            </w:pPr>
            <w:r>
              <w:rPr>
                <w:rFonts w:eastAsia="Calibri"/>
                <w:lang w:val="lt-LT"/>
              </w:rPr>
              <w:t>Klubo direktorius</w:t>
            </w:r>
          </w:p>
        </w:tc>
      </w:tr>
      <w:tr w:rsidR="005D45AE" w:rsidRPr="00200445" w14:paraId="1EE73D3F" w14:textId="77777777" w:rsidTr="005D45AE">
        <w:trPr>
          <w:trHeight w:val="142"/>
        </w:trPr>
        <w:tc>
          <w:tcPr>
            <w:tcW w:w="953" w:type="dxa"/>
            <w:vMerge w:val="restart"/>
          </w:tcPr>
          <w:p w14:paraId="3C6550EF" w14:textId="77777777" w:rsidR="005D45AE" w:rsidRPr="00200445" w:rsidRDefault="005D45AE" w:rsidP="005D45AE">
            <w:pPr>
              <w:rPr>
                <w:rFonts w:eastAsia="Calibri"/>
                <w:lang w:val="lt-LT"/>
              </w:rPr>
            </w:pPr>
          </w:p>
        </w:tc>
        <w:tc>
          <w:tcPr>
            <w:tcW w:w="1310" w:type="dxa"/>
            <w:vMerge w:val="restart"/>
          </w:tcPr>
          <w:p w14:paraId="15DEB6C5" w14:textId="77777777" w:rsidR="005D45AE" w:rsidRPr="00200445" w:rsidRDefault="005D45AE" w:rsidP="005D45AE">
            <w:pPr>
              <w:rPr>
                <w:rFonts w:eastAsia="Calibri"/>
                <w:lang w:val="lt-LT"/>
              </w:rPr>
            </w:pPr>
          </w:p>
        </w:tc>
        <w:tc>
          <w:tcPr>
            <w:tcW w:w="1843" w:type="dxa"/>
            <w:vMerge w:val="restart"/>
          </w:tcPr>
          <w:p w14:paraId="1C166428" w14:textId="77777777" w:rsidR="005D45AE" w:rsidRPr="00200445" w:rsidRDefault="005D45AE" w:rsidP="005D45AE">
            <w:pPr>
              <w:rPr>
                <w:rFonts w:eastAsia="Calibri"/>
                <w:lang w:val="lt-LT"/>
              </w:rPr>
            </w:pPr>
          </w:p>
        </w:tc>
        <w:tc>
          <w:tcPr>
            <w:tcW w:w="2268" w:type="dxa"/>
            <w:vMerge w:val="restart"/>
          </w:tcPr>
          <w:p w14:paraId="220D1C0A" w14:textId="77777777" w:rsidR="005D45AE" w:rsidRPr="00200445" w:rsidRDefault="005D45AE" w:rsidP="005D45AE">
            <w:pPr>
              <w:rPr>
                <w:rFonts w:eastAsia="Calibri"/>
                <w:lang w:val="lt-LT"/>
              </w:rPr>
            </w:pPr>
            <w:r>
              <w:rPr>
                <w:rFonts w:eastAsia="Calibri"/>
                <w:lang w:val="lt-LT"/>
              </w:rPr>
              <w:t>Organizacinių darbų vykdymas</w:t>
            </w:r>
          </w:p>
        </w:tc>
        <w:tc>
          <w:tcPr>
            <w:tcW w:w="2410" w:type="dxa"/>
          </w:tcPr>
          <w:p w14:paraId="6BF96660" w14:textId="5B178525" w:rsidR="005D45AE" w:rsidRPr="006B3269" w:rsidRDefault="005D45AE" w:rsidP="005D45AE">
            <w:pPr>
              <w:rPr>
                <w:rFonts w:eastAsia="Calibri"/>
                <w:color w:val="FF0000"/>
                <w:lang w:val="lt-LT"/>
              </w:rPr>
            </w:pPr>
            <w:r w:rsidRPr="006B3269">
              <w:rPr>
                <w:rFonts w:eastAsia="Calibri"/>
                <w:lang w:val="lt-LT"/>
              </w:rPr>
              <w:t>Grupių komplektavimas.</w:t>
            </w:r>
          </w:p>
        </w:tc>
        <w:tc>
          <w:tcPr>
            <w:tcW w:w="1984" w:type="dxa"/>
          </w:tcPr>
          <w:p w14:paraId="59D95A4C" w14:textId="46C7DC7B" w:rsidR="005D45AE" w:rsidRPr="00200445" w:rsidRDefault="006B3269" w:rsidP="005D45AE">
            <w:pPr>
              <w:jc w:val="center"/>
              <w:rPr>
                <w:rFonts w:eastAsia="Calibri"/>
                <w:lang w:val="lt-LT"/>
              </w:rPr>
            </w:pPr>
            <w:r>
              <w:rPr>
                <w:rFonts w:eastAsia="Calibri"/>
                <w:lang w:val="lt-LT"/>
              </w:rPr>
              <w:t>3</w:t>
            </w:r>
          </w:p>
        </w:tc>
        <w:tc>
          <w:tcPr>
            <w:tcW w:w="2694" w:type="dxa"/>
            <w:vMerge w:val="restart"/>
          </w:tcPr>
          <w:p w14:paraId="026A0555" w14:textId="43889D7A" w:rsidR="005D45AE" w:rsidRPr="00200445" w:rsidRDefault="005D45AE" w:rsidP="005D45AE">
            <w:pPr>
              <w:rPr>
                <w:rFonts w:eastAsia="Calibri"/>
                <w:lang w:val="lt-LT"/>
              </w:rPr>
            </w:pPr>
            <w:r>
              <w:rPr>
                <w:rFonts w:eastAsia="Calibri"/>
                <w:lang w:val="lt-LT"/>
              </w:rPr>
              <w:t>Priimant ugdytinius į klubą, pildomos ir registruojamos Neformaliojo ugdymo paslaugų teikimo sutartys, pildomi tėvų prašymai dėl priėmimo.</w:t>
            </w:r>
            <w:r w:rsidR="00955F94">
              <w:rPr>
                <w:rFonts w:eastAsia="Calibri"/>
                <w:lang w:val="lt-LT"/>
              </w:rPr>
              <w:t xml:space="preserve"> Grupės sudaromos iki spalio 1 d. </w:t>
            </w:r>
          </w:p>
        </w:tc>
        <w:tc>
          <w:tcPr>
            <w:tcW w:w="1417" w:type="dxa"/>
            <w:vMerge w:val="restart"/>
          </w:tcPr>
          <w:p w14:paraId="385B3AB0" w14:textId="77777777" w:rsidR="005D45AE" w:rsidRPr="00200445" w:rsidRDefault="005D45AE" w:rsidP="005D45AE">
            <w:pPr>
              <w:rPr>
                <w:rFonts w:eastAsia="Calibri"/>
                <w:lang w:val="lt-LT"/>
              </w:rPr>
            </w:pPr>
            <w:r>
              <w:rPr>
                <w:rFonts w:eastAsia="Calibri"/>
                <w:lang w:val="lt-LT"/>
              </w:rPr>
              <w:t>Klubo direktorius</w:t>
            </w:r>
          </w:p>
        </w:tc>
      </w:tr>
      <w:tr w:rsidR="005D45AE" w:rsidRPr="00200445" w14:paraId="673CF054" w14:textId="77777777" w:rsidTr="005D45AE">
        <w:trPr>
          <w:trHeight w:val="142"/>
        </w:trPr>
        <w:tc>
          <w:tcPr>
            <w:tcW w:w="953" w:type="dxa"/>
            <w:vMerge/>
          </w:tcPr>
          <w:p w14:paraId="2825530F" w14:textId="77777777" w:rsidR="005D45AE" w:rsidRPr="00200445" w:rsidRDefault="005D45AE" w:rsidP="005D45AE">
            <w:pPr>
              <w:rPr>
                <w:rFonts w:eastAsia="Calibri"/>
                <w:lang w:val="lt-LT"/>
              </w:rPr>
            </w:pPr>
          </w:p>
        </w:tc>
        <w:tc>
          <w:tcPr>
            <w:tcW w:w="1310" w:type="dxa"/>
            <w:vMerge/>
          </w:tcPr>
          <w:p w14:paraId="3AF030A1" w14:textId="77777777" w:rsidR="005D45AE" w:rsidRPr="00200445" w:rsidRDefault="005D45AE" w:rsidP="005D45AE">
            <w:pPr>
              <w:rPr>
                <w:rFonts w:eastAsia="Calibri"/>
                <w:lang w:val="lt-LT"/>
              </w:rPr>
            </w:pPr>
          </w:p>
        </w:tc>
        <w:tc>
          <w:tcPr>
            <w:tcW w:w="1843" w:type="dxa"/>
            <w:vMerge/>
          </w:tcPr>
          <w:p w14:paraId="2B866396" w14:textId="77777777" w:rsidR="005D45AE" w:rsidRPr="00200445" w:rsidRDefault="005D45AE" w:rsidP="005D45AE">
            <w:pPr>
              <w:rPr>
                <w:rFonts w:eastAsia="Calibri"/>
                <w:lang w:val="lt-LT"/>
              </w:rPr>
            </w:pPr>
          </w:p>
        </w:tc>
        <w:tc>
          <w:tcPr>
            <w:tcW w:w="2268" w:type="dxa"/>
            <w:vMerge/>
          </w:tcPr>
          <w:p w14:paraId="5DA735D3" w14:textId="77777777" w:rsidR="005D45AE" w:rsidRDefault="005D45AE" w:rsidP="005D45AE">
            <w:pPr>
              <w:rPr>
                <w:rFonts w:eastAsia="Calibri"/>
                <w:lang w:val="lt-LT"/>
              </w:rPr>
            </w:pPr>
          </w:p>
        </w:tc>
        <w:tc>
          <w:tcPr>
            <w:tcW w:w="2410" w:type="dxa"/>
          </w:tcPr>
          <w:p w14:paraId="72C8D2AA" w14:textId="305BB8FB" w:rsidR="005D45AE" w:rsidRDefault="005D45AE" w:rsidP="005D45AE">
            <w:pPr>
              <w:rPr>
                <w:rFonts w:eastAsia="Calibri"/>
                <w:lang w:val="lt-LT"/>
              </w:rPr>
            </w:pPr>
            <w:r>
              <w:rPr>
                <w:rFonts w:eastAsia="Calibri"/>
                <w:lang w:val="lt-LT"/>
              </w:rPr>
              <w:t>Tvarkaraščio parengimas.</w:t>
            </w:r>
          </w:p>
        </w:tc>
        <w:tc>
          <w:tcPr>
            <w:tcW w:w="1984" w:type="dxa"/>
          </w:tcPr>
          <w:p w14:paraId="1D46BCFF" w14:textId="6B6F3122" w:rsidR="005D45AE" w:rsidRPr="00200445" w:rsidRDefault="00955F94" w:rsidP="00955F94">
            <w:pPr>
              <w:jc w:val="center"/>
              <w:rPr>
                <w:rFonts w:eastAsia="Calibri"/>
                <w:lang w:val="lt-LT"/>
              </w:rPr>
            </w:pPr>
            <w:r>
              <w:rPr>
                <w:rFonts w:eastAsia="Calibri"/>
                <w:lang w:val="lt-LT"/>
              </w:rPr>
              <w:t>1</w:t>
            </w:r>
          </w:p>
        </w:tc>
        <w:tc>
          <w:tcPr>
            <w:tcW w:w="2694" w:type="dxa"/>
            <w:vMerge/>
          </w:tcPr>
          <w:p w14:paraId="3DCD3237" w14:textId="77777777" w:rsidR="005D45AE" w:rsidRPr="00200445" w:rsidRDefault="005D45AE" w:rsidP="005D45AE">
            <w:pPr>
              <w:rPr>
                <w:rFonts w:eastAsia="Calibri"/>
                <w:lang w:val="lt-LT"/>
              </w:rPr>
            </w:pPr>
          </w:p>
        </w:tc>
        <w:tc>
          <w:tcPr>
            <w:tcW w:w="1417" w:type="dxa"/>
            <w:vMerge/>
          </w:tcPr>
          <w:p w14:paraId="040C4EF0" w14:textId="77777777" w:rsidR="005D45AE" w:rsidRPr="00200445" w:rsidRDefault="005D45AE" w:rsidP="005D45AE">
            <w:pPr>
              <w:rPr>
                <w:rFonts w:eastAsia="Calibri"/>
                <w:lang w:val="lt-LT"/>
              </w:rPr>
            </w:pPr>
          </w:p>
        </w:tc>
      </w:tr>
      <w:tr w:rsidR="00955F94" w:rsidRPr="00200445" w14:paraId="26EE780C" w14:textId="77777777" w:rsidTr="005D45AE">
        <w:trPr>
          <w:trHeight w:val="213"/>
        </w:trPr>
        <w:tc>
          <w:tcPr>
            <w:tcW w:w="953" w:type="dxa"/>
            <w:vMerge/>
          </w:tcPr>
          <w:p w14:paraId="27DCA7A0" w14:textId="77777777" w:rsidR="00955F94" w:rsidRPr="00200445" w:rsidRDefault="00955F94" w:rsidP="005D45AE">
            <w:pPr>
              <w:rPr>
                <w:rFonts w:eastAsia="Calibri"/>
                <w:lang w:val="lt-LT"/>
              </w:rPr>
            </w:pPr>
          </w:p>
        </w:tc>
        <w:tc>
          <w:tcPr>
            <w:tcW w:w="1310" w:type="dxa"/>
            <w:vMerge/>
          </w:tcPr>
          <w:p w14:paraId="5717682F" w14:textId="77777777" w:rsidR="00955F94" w:rsidRPr="00200445" w:rsidRDefault="00955F94" w:rsidP="005D45AE">
            <w:pPr>
              <w:rPr>
                <w:rFonts w:eastAsia="Calibri"/>
                <w:lang w:val="lt-LT"/>
              </w:rPr>
            </w:pPr>
          </w:p>
        </w:tc>
        <w:tc>
          <w:tcPr>
            <w:tcW w:w="1843" w:type="dxa"/>
            <w:vMerge/>
          </w:tcPr>
          <w:p w14:paraId="3804C2B8" w14:textId="77777777" w:rsidR="00955F94" w:rsidRPr="00200445" w:rsidRDefault="00955F94" w:rsidP="005D45AE">
            <w:pPr>
              <w:rPr>
                <w:rFonts w:eastAsia="Calibri"/>
                <w:lang w:val="lt-LT"/>
              </w:rPr>
            </w:pPr>
          </w:p>
        </w:tc>
        <w:tc>
          <w:tcPr>
            <w:tcW w:w="2268" w:type="dxa"/>
            <w:vMerge/>
          </w:tcPr>
          <w:p w14:paraId="29AED90C" w14:textId="77777777" w:rsidR="00955F94" w:rsidRDefault="00955F94" w:rsidP="005D45AE">
            <w:pPr>
              <w:rPr>
                <w:rFonts w:eastAsia="Calibri"/>
                <w:lang w:val="lt-LT"/>
              </w:rPr>
            </w:pPr>
          </w:p>
        </w:tc>
        <w:tc>
          <w:tcPr>
            <w:tcW w:w="2410" w:type="dxa"/>
          </w:tcPr>
          <w:p w14:paraId="33C970C9" w14:textId="49D4352C" w:rsidR="00955F94" w:rsidRDefault="00955F94" w:rsidP="005D45AE">
            <w:pPr>
              <w:rPr>
                <w:rFonts w:eastAsia="Calibri"/>
                <w:lang w:val="lt-LT"/>
              </w:rPr>
            </w:pPr>
            <w:r>
              <w:rPr>
                <w:rFonts w:eastAsia="Calibri"/>
                <w:lang w:val="lt-LT"/>
              </w:rPr>
              <w:t>Tarifikacijos parengimas.</w:t>
            </w:r>
          </w:p>
        </w:tc>
        <w:tc>
          <w:tcPr>
            <w:tcW w:w="1984" w:type="dxa"/>
            <w:vMerge w:val="restart"/>
          </w:tcPr>
          <w:p w14:paraId="51F8972D" w14:textId="23BCDC0A" w:rsidR="00955F94" w:rsidRPr="00200445" w:rsidRDefault="00955F94" w:rsidP="005D45AE">
            <w:pPr>
              <w:jc w:val="center"/>
              <w:rPr>
                <w:rFonts w:eastAsia="Calibri"/>
                <w:lang w:val="lt-LT"/>
              </w:rPr>
            </w:pPr>
            <w:r>
              <w:rPr>
                <w:rFonts w:eastAsia="Calibri"/>
                <w:lang w:val="lt-LT"/>
              </w:rPr>
              <w:t>1</w:t>
            </w:r>
          </w:p>
        </w:tc>
        <w:tc>
          <w:tcPr>
            <w:tcW w:w="2694" w:type="dxa"/>
            <w:vMerge/>
          </w:tcPr>
          <w:p w14:paraId="48CC701D" w14:textId="77777777" w:rsidR="00955F94" w:rsidRPr="00200445" w:rsidRDefault="00955F94" w:rsidP="005D45AE">
            <w:pPr>
              <w:rPr>
                <w:rFonts w:eastAsia="Calibri"/>
                <w:lang w:val="lt-LT"/>
              </w:rPr>
            </w:pPr>
          </w:p>
        </w:tc>
        <w:tc>
          <w:tcPr>
            <w:tcW w:w="1417" w:type="dxa"/>
            <w:vMerge/>
          </w:tcPr>
          <w:p w14:paraId="65F5EF69" w14:textId="77777777" w:rsidR="00955F94" w:rsidRPr="00200445" w:rsidRDefault="00955F94" w:rsidP="005D45AE">
            <w:pPr>
              <w:rPr>
                <w:rFonts w:eastAsia="Calibri"/>
                <w:lang w:val="lt-LT"/>
              </w:rPr>
            </w:pPr>
          </w:p>
        </w:tc>
      </w:tr>
      <w:tr w:rsidR="00955F94" w:rsidRPr="00200445" w14:paraId="4244C348" w14:textId="77777777" w:rsidTr="005D45AE">
        <w:trPr>
          <w:trHeight w:val="213"/>
        </w:trPr>
        <w:tc>
          <w:tcPr>
            <w:tcW w:w="953" w:type="dxa"/>
            <w:vMerge/>
          </w:tcPr>
          <w:p w14:paraId="2580233A" w14:textId="77777777" w:rsidR="00955F94" w:rsidRPr="00200445" w:rsidRDefault="00955F94" w:rsidP="005D45AE">
            <w:pPr>
              <w:rPr>
                <w:rFonts w:eastAsia="Calibri"/>
                <w:lang w:val="lt-LT"/>
              </w:rPr>
            </w:pPr>
          </w:p>
        </w:tc>
        <w:tc>
          <w:tcPr>
            <w:tcW w:w="1310" w:type="dxa"/>
            <w:vMerge/>
          </w:tcPr>
          <w:p w14:paraId="3FD42AC2" w14:textId="77777777" w:rsidR="00955F94" w:rsidRPr="00200445" w:rsidRDefault="00955F94" w:rsidP="005D45AE">
            <w:pPr>
              <w:rPr>
                <w:rFonts w:eastAsia="Calibri"/>
                <w:lang w:val="lt-LT"/>
              </w:rPr>
            </w:pPr>
          </w:p>
        </w:tc>
        <w:tc>
          <w:tcPr>
            <w:tcW w:w="1843" w:type="dxa"/>
            <w:vMerge/>
          </w:tcPr>
          <w:p w14:paraId="49792147" w14:textId="77777777" w:rsidR="00955F94" w:rsidRPr="00200445" w:rsidRDefault="00955F94" w:rsidP="005D45AE">
            <w:pPr>
              <w:rPr>
                <w:rFonts w:eastAsia="Calibri"/>
                <w:lang w:val="lt-LT"/>
              </w:rPr>
            </w:pPr>
          </w:p>
        </w:tc>
        <w:tc>
          <w:tcPr>
            <w:tcW w:w="2268" w:type="dxa"/>
            <w:vMerge/>
          </w:tcPr>
          <w:p w14:paraId="46FE819A" w14:textId="77777777" w:rsidR="00955F94" w:rsidRDefault="00955F94" w:rsidP="005D45AE">
            <w:pPr>
              <w:rPr>
                <w:rFonts w:eastAsia="Calibri"/>
                <w:lang w:val="lt-LT"/>
              </w:rPr>
            </w:pPr>
          </w:p>
        </w:tc>
        <w:tc>
          <w:tcPr>
            <w:tcW w:w="2410" w:type="dxa"/>
          </w:tcPr>
          <w:p w14:paraId="2CBEBE7F" w14:textId="6D08B777" w:rsidR="00955F94" w:rsidRDefault="00955F94" w:rsidP="005D45AE">
            <w:pPr>
              <w:rPr>
                <w:rFonts w:eastAsia="Calibri"/>
                <w:lang w:val="lt-LT"/>
              </w:rPr>
            </w:pPr>
            <w:r>
              <w:rPr>
                <w:rFonts w:eastAsia="Calibri"/>
                <w:lang w:val="lt-LT"/>
              </w:rPr>
              <w:t>Įsakymų ugdytinių ir veiklos klausimais rengimas.</w:t>
            </w:r>
          </w:p>
        </w:tc>
        <w:tc>
          <w:tcPr>
            <w:tcW w:w="1984" w:type="dxa"/>
            <w:vMerge/>
          </w:tcPr>
          <w:p w14:paraId="2C9EE7E7" w14:textId="5562DD9F" w:rsidR="00955F94" w:rsidRPr="00200445" w:rsidRDefault="00955F94" w:rsidP="005D45AE">
            <w:pPr>
              <w:jc w:val="center"/>
              <w:rPr>
                <w:rFonts w:eastAsia="Calibri"/>
                <w:lang w:val="lt-LT"/>
              </w:rPr>
            </w:pPr>
          </w:p>
        </w:tc>
        <w:tc>
          <w:tcPr>
            <w:tcW w:w="2694" w:type="dxa"/>
            <w:vMerge/>
          </w:tcPr>
          <w:p w14:paraId="6733539F" w14:textId="77777777" w:rsidR="00955F94" w:rsidRPr="00200445" w:rsidRDefault="00955F94" w:rsidP="005D45AE">
            <w:pPr>
              <w:rPr>
                <w:rFonts w:eastAsia="Calibri"/>
                <w:lang w:val="lt-LT"/>
              </w:rPr>
            </w:pPr>
          </w:p>
        </w:tc>
        <w:tc>
          <w:tcPr>
            <w:tcW w:w="1417" w:type="dxa"/>
            <w:vMerge/>
          </w:tcPr>
          <w:p w14:paraId="371BD846" w14:textId="77777777" w:rsidR="00955F94" w:rsidRPr="00200445" w:rsidRDefault="00955F94" w:rsidP="005D45AE">
            <w:pPr>
              <w:rPr>
                <w:rFonts w:eastAsia="Calibri"/>
                <w:lang w:val="lt-LT"/>
              </w:rPr>
            </w:pPr>
          </w:p>
        </w:tc>
      </w:tr>
      <w:tr w:rsidR="005D45AE" w:rsidRPr="00200445" w14:paraId="341FB54D" w14:textId="77777777" w:rsidTr="005D45AE">
        <w:trPr>
          <w:trHeight w:val="322"/>
        </w:trPr>
        <w:tc>
          <w:tcPr>
            <w:tcW w:w="953" w:type="dxa"/>
          </w:tcPr>
          <w:p w14:paraId="6304706E" w14:textId="77777777" w:rsidR="005D45AE" w:rsidRPr="00200445" w:rsidRDefault="005D45AE" w:rsidP="005D45AE">
            <w:pPr>
              <w:rPr>
                <w:rFonts w:eastAsia="Calibri"/>
                <w:lang w:val="lt-LT"/>
              </w:rPr>
            </w:pPr>
          </w:p>
        </w:tc>
        <w:tc>
          <w:tcPr>
            <w:tcW w:w="1310" w:type="dxa"/>
          </w:tcPr>
          <w:p w14:paraId="3C5A0C8B" w14:textId="77777777" w:rsidR="005D45AE" w:rsidRPr="00200445" w:rsidRDefault="005D45AE" w:rsidP="005D45AE">
            <w:pPr>
              <w:rPr>
                <w:rFonts w:eastAsia="Calibri"/>
                <w:lang w:val="lt-LT"/>
              </w:rPr>
            </w:pPr>
          </w:p>
        </w:tc>
        <w:tc>
          <w:tcPr>
            <w:tcW w:w="1843" w:type="dxa"/>
          </w:tcPr>
          <w:p w14:paraId="65A00F81" w14:textId="77777777" w:rsidR="005D45AE" w:rsidRPr="00200445" w:rsidRDefault="005D45AE" w:rsidP="005D45AE">
            <w:pPr>
              <w:rPr>
                <w:rFonts w:eastAsia="Calibri"/>
                <w:lang w:val="lt-LT"/>
              </w:rPr>
            </w:pPr>
          </w:p>
        </w:tc>
        <w:tc>
          <w:tcPr>
            <w:tcW w:w="2268" w:type="dxa"/>
          </w:tcPr>
          <w:p w14:paraId="487FADFE" w14:textId="77777777" w:rsidR="005D45AE" w:rsidRDefault="005D45AE" w:rsidP="005D45AE">
            <w:pPr>
              <w:rPr>
                <w:rFonts w:eastAsia="Calibri"/>
                <w:lang w:val="lt-LT"/>
              </w:rPr>
            </w:pPr>
          </w:p>
        </w:tc>
        <w:tc>
          <w:tcPr>
            <w:tcW w:w="2410" w:type="dxa"/>
          </w:tcPr>
          <w:p w14:paraId="6542B2DA" w14:textId="0273524F" w:rsidR="005D45AE" w:rsidRPr="001B473D" w:rsidRDefault="005D45AE" w:rsidP="005D45AE">
            <w:pPr>
              <w:rPr>
                <w:rFonts w:eastAsia="Calibri"/>
                <w:lang w:val="lt-LT"/>
              </w:rPr>
            </w:pPr>
            <w:r w:rsidRPr="001B473D">
              <w:rPr>
                <w:rFonts w:eastAsia="Calibri"/>
                <w:lang w:val="lt-LT"/>
              </w:rPr>
              <w:t>Mokinių ir pedagogų registro tvarkymas.</w:t>
            </w:r>
          </w:p>
        </w:tc>
        <w:tc>
          <w:tcPr>
            <w:tcW w:w="1984" w:type="dxa"/>
          </w:tcPr>
          <w:p w14:paraId="4AD43D45" w14:textId="30A21741" w:rsidR="005D45AE" w:rsidRPr="001B473D" w:rsidRDefault="00955F94" w:rsidP="005D45AE">
            <w:pPr>
              <w:jc w:val="center"/>
              <w:rPr>
                <w:rFonts w:eastAsia="Calibri"/>
                <w:lang w:val="lt-LT"/>
              </w:rPr>
            </w:pPr>
            <w:r w:rsidRPr="001B473D">
              <w:rPr>
                <w:rFonts w:eastAsia="Calibri"/>
                <w:lang w:val="lt-LT"/>
              </w:rPr>
              <w:t>2</w:t>
            </w:r>
          </w:p>
        </w:tc>
        <w:tc>
          <w:tcPr>
            <w:tcW w:w="2694" w:type="dxa"/>
          </w:tcPr>
          <w:p w14:paraId="4B3F655E" w14:textId="77777777" w:rsidR="005D45AE" w:rsidRPr="00200445" w:rsidRDefault="005D45AE" w:rsidP="005D45AE">
            <w:pPr>
              <w:rPr>
                <w:rFonts w:eastAsia="Calibri"/>
                <w:lang w:val="lt-LT"/>
              </w:rPr>
            </w:pPr>
            <w:r>
              <w:rPr>
                <w:rFonts w:eastAsia="Calibri"/>
                <w:lang w:val="lt-LT"/>
              </w:rPr>
              <w:t xml:space="preserve">Nuolatinis mokinių registro duomenų bazės tvarkymas, ugdytinių kaitos kontrolė. </w:t>
            </w:r>
          </w:p>
        </w:tc>
        <w:tc>
          <w:tcPr>
            <w:tcW w:w="1417" w:type="dxa"/>
          </w:tcPr>
          <w:p w14:paraId="5A20B72A" w14:textId="59D2A667" w:rsidR="005D45AE" w:rsidRPr="00200445" w:rsidRDefault="005D45AE" w:rsidP="005D45AE">
            <w:pPr>
              <w:rPr>
                <w:rFonts w:eastAsia="Calibri"/>
                <w:lang w:val="lt-LT"/>
              </w:rPr>
            </w:pPr>
            <w:r>
              <w:rPr>
                <w:rFonts w:eastAsia="Calibri"/>
                <w:lang w:val="lt-LT"/>
              </w:rPr>
              <w:t>Klubo direktorius</w:t>
            </w:r>
          </w:p>
        </w:tc>
      </w:tr>
    </w:tbl>
    <w:p w14:paraId="14C39512" w14:textId="77777777" w:rsidR="005D45AE" w:rsidRDefault="005D45AE" w:rsidP="001F15D3">
      <w:pPr>
        <w:spacing w:line="360" w:lineRule="auto"/>
        <w:ind w:left="1080"/>
        <w:jc w:val="both"/>
        <w:rPr>
          <w:rFonts w:eastAsia="Calibri"/>
          <w:b/>
          <w:lang w:val="lt-LT"/>
        </w:rPr>
      </w:pPr>
    </w:p>
    <w:p w14:paraId="4FB226E7" w14:textId="6C690A78" w:rsidR="00F87FD0" w:rsidRPr="00645974" w:rsidRDefault="005D45AE" w:rsidP="001F15D3">
      <w:pPr>
        <w:spacing w:line="360" w:lineRule="auto"/>
        <w:ind w:left="1080"/>
        <w:jc w:val="both"/>
        <w:rPr>
          <w:rFonts w:eastAsia="Calibri"/>
          <w:b/>
          <w:lang w:val="lt-LT"/>
        </w:rPr>
      </w:pPr>
      <w:r>
        <w:rPr>
          <w:rFonts w:eastAsia="Calibri"/>
          <w:b/>
          <w:lang w:val="lt-LT"/>
        </w:rPr>
        <w:t>UGDYMO PROCESO ORGANIZAVIMAS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5D45AE" w:rsidRPr="00666170" w14:paraId="39820D7C" w14:textId="77777777" w:rsidTr="005D45AE">
        <w:trPr>
          <w:trHeight w:val="1308"/>
        </w:trPr>
        <w:tc>
          <w:tcPr>
            <w:tcW w:w="610" w:type="dxa"/>
          </w:tcPr>
          <w:p w14:paraId="67D74CE3" w14:textId="77777777" w:rsidR="005D45AE" w:rsidRPr="00666170" w:rsidRDefault="005D45AE" w:rsidP="005D45AE">
            <w:pPr>
              <w:jc w:val="center"/>
              <w:rPr>
                <w:rFonts w:eastAsia="Calibri"/>
                <w:b/>
                <w:lang w:val="lt-LT"/>
              </w:rPr>
            </w:pPr>
            <w:r w:rsidRPr="00666170">
              <w:rPr>
                <w:rFonts w:eastAsia="Calibri"/>
                <w:b/>
                <w:lang w:val="lt-LT"/>
              </w:rPr>
              <w:t>Eil.</w:t>
            </w:r>
          </w:p>
          <w:p w14:paraId="49AD913B" w14:textId="77777777" w:rsidR="005D45AE" w:rsidRPr="00666170" w:rsidRDefault="005D45AE" w:rsidP="005D45AE">
            <w:pPr>
              <w:jc w:val="center"/>
              <w:rPr>
                <w:rFonts w:eastAsia="Calibri"/>
                <w:b/>
                <w:lang w:val="lt-LT"/>
              </w:rPr>
            </w:pPr>
            <w:r w:rsidRPr="00666170">
              <w:rPr>
                <w:rFonts w:eastAsia="Calibri"/>
                <w:b/>
                <w:lang w:val="lt-LT"/>
              </w:rPr>
              <w:t>Nr.</w:t>
            </w:r>
          </w:p>
        </w:tc>
        <w:tc>
          <w:tcPr>
            <w:tcW w:w="1653" w:type="dxa"/>
          </w:tcPr>
          <w:p w14:paraId="22A96C70" w14:textId="77777777" w:rsidR="005D45AE" w:rsidRPr="00666170" w:rsidRDefault="005D45AE" w:rsidP="005D45AE">
            <w:pPr>
              <w:jc w:val="center"/>
              <w:rPr>
                <w:rFonts w:eastAsia="Calibri"/>
                <w:b/>
                <w:lang w:val="lt-LT"/>
              </w:rPr>
            </w:pPr>
            <w:r w:rsidRPr="00666170">
              <w:rPr>
                <w:rFonts w:eastAsia="Calibri"/>
                <w:b/>
                <w:lang w:val="lt-LT"/>
              </w:rPr>
              <w:t>Tikslas (iš strateginio plano)</w:t>
            </w:r>
          </w:p>
        </w:tc>
        <w:tc>
          <w:tcPr>
            <w:tcW w:w="1843" w:type="dxa"/>
          </w:tcPr>
          <w:p w14:paraId="58B1BCA8" w14:textId="77777777" w:rsidR="005D45AE" w:rsidRPr="00666170" w:rsidRDefault="005D45AE" w:rsidP="005D45AE">
            <w:pPr>
              <w:jc w:val="center"/>
              <w:rPr>
                <w:rFonts w:eastAsia="Calibri"/>
                <w:b/>
                <w:lang w:val="lt-LT"/>
              </w:rPr>
            </w:pPr>
            <w:r w:rsidRPr="00666170">
              <w:rPr>
                <w:rFonts w:eastAsia="Calibri"/>
                <w:b/>
                <w:lang w:val="lt-LT"/>
              </w:rPr>
              <w:t>Uždavinys (iš strateginio plano)</w:t>
            </w:r>
          </w:p>
        </w:tc>
        <w:tc>
          <w:tcPr>
            <w:tcW w:w="2268" w:type="dxa"/>
          </w:tcPr>
          <w:p w14:paraId="359F6D2C" w14:textId="77777777" w:rsidR="005D45AE" w:rsidRPr="00666170" w:rsidRDefault="005D45AE" w:rsidP="005D45AE">
            <w:pPr>
              <w:jc w:val="center"/>
              <w:rPr>
                <w:rFonts w:eastAsia="Calibri"/>
                <w:b/>
                <w:lang w:val="lt-LT"/>
              </w:rPr>
            </w:pPr>
            <w:r w:rsidRPr="00666170">
              <w:rPr>
                <w:rFonts w:eastAsia="Calibri"/>
                <w:b/>
                <w:lang w:val="lt-LT"/>
              </w:rPr>
              <w:t>Veikla</w:t>
            </w:r>
          </w:p>
        </w:tc>
        <w:tc>
          <w:tcPr>
            <w:tcW w:w="2410" w:type="dxa"/>
          </w:tcPr>
          <w:p w14:paraId="402BF94A" w14:textId="77777777" w:rsidR="005D45AE" w:rsidRPr="00666170" w:rsidRDefault="005D45AE" w:rsidP="005D45AE">
            <w:pPr>
              <w:jc w:val="center"/>
              <w:rPr>
                <w:rFonts w:eastAsia="Calibri"/>
                <w:b/>
                <w:lang w:val="lt-LT"/>
              </w:rPr>
            </w:pPr>
            <w:r w:rsidRPr="00666170">
              <w:rPr>
                <w:rFonts w:eastAsia="Calibri"/>
                <w:b/>
                <w:lang w:val="lt-LT"/>
              </w:rPr>
              <w:t>Rodiklių apibrėžimas</w:t>
            </w:r>
          </w:p>
        </w:tc>
        <w:tc>
          <w:tcPr>
            <w:tcW w:w="1984" w:type="dxa"/>
          </w:tcPr>
          <w:p w14:paraId="72077095" w14:textId="7B588A5E" w:rsidR="005D45AE" w:rsidRPr="00666170" w:rsidRDefault="005D45AE" w:rsidP="00733ED2">
            <w:pPr>
              <w:jc w:val="center"/>
              <w:rPr>
                <w:rFonts w:eastAsia="Calibri"/>
                <w:b/>
                <w:lang w:val="lt-LT"/>
              </w:rPr>
            </w:pPr>
            <w:r w:rsidRPr="00666170">
              <w:rPr>
                <w:rFonts w:eastAsia="Calibri"/>
                <w:b/>
                <w:lang w:val="lt-LT"/>
              </w:rPr>
              <w:t>Rodiklių reikšmės 20</w:t>
            </w:r>
            <w:r w:rsidR="00733ED2">
              <w:rPr>
                <w:rFonts w:eastAsia="Calibri"/>
                <w:b/>
                <w:lang w:val="lt-LT"/>
              </w:rPr>
              <w:t>2</w:t>
            </w:r>
            <w:r w:rsidR="00E71AE1">
              <w:rPr>
                <w:rFonts w:eastAsia="Calibri"/>
                <w:b/>
                <w:lang w:val="lt-LT"/>
              </w:rPr>
              <w:t>2</w:t>
            </w:r>
            <w:r w:rsidRPr="00666170">
              <w:rPr>
                <w:rFonts w:eastAsia="Calibri"/>
                <w:b/>
                <w:lang w:val="lt-LT"/>
              </w:rPr>
              <w:t xml:space="preserve"> m.</w:t>
            </w:r>
          </w:p>
        </w:tc>
        <w:tc>
          <w:tcPr>
            <w:tcW w:w="2694" w:type="dxa"/>
          </w:tcPr>
          <w:p w14:paraId="22770921" w14:textId="77777777" w:rsidR="005D45AE" w:rsidRPr="00666170" w:rsidRDefault="005D45AE" w:rsidP="005D45AE">
            <w:pPr>
              <w:jc w:val="center"/>
              <w:rPr>
                <w:rFonts w:eastAsia="Calibri"/>
                <w:b/>
                <w:lang w:val="lt-LT"/>
              </w:rPr>
            </w:pPr>
            <w:r w:rsidRPr="00666170">
              <w:rPr>
                <w:rFonts w:eastAsia="Calibri"/>
                <w:b/>
                <w:lang w:val="lt-LT"/>
              </w:rPr>
              <w:t>Veiklos aprašymas</w:t>
            </w:r>
          </w:p>
        </w:tc>
        <w:tc>
          <w:tcPr>
            <w:tcW w:w="1417" w:type="dxa"/>
          </w:tcPr>
          <w:p w14:paraId="4BA5FA59" w14:textId="77777777" w:rsidR="005D45AE" w:rsidRPr="00666170" w:rsidRDefault="005D45AE" w:rsidP="005D45AE">
            <w:pPr>
              <w:jc w:val="center"/>
              <w:rPr>
                <w:rFonts w:eastAsia="Calibri"/>
                <w:b/>
                <w:lang w:val="lt-LT"/>
              </w:rPr>
            </w:pPr>
            <w:r w:rsidRPr="00666170">
              <w:rPr>
                <w:rFonts w:eastAsia="Calibri"/>
                <w:b/>
                <w:lang w:val="lt-LT"/>
              </w:rPr>
              <w:t>Atsakingas asmuo</w:t>
            </w:r>
          </w:p>
        </w:tc>
      </w:tr>
      <w:tr w:rsidR="006A476C" w:rsidRPr="00200445" w14:paraId="36D0832B" w14:textId="77777777" w:rsidTr="006A476C">
        <w:trPr>
          <w:trHeight w:val="3240"/>
        </w:trPr>
        <w:tc>
          <w:tcPr>
            <w:tcW w:w="610" w:type="dxa"/>
          </w:tcPr>
          <w:p w14:paraId="4D4C3021" w14:textId="5D69CC58" w:rsidR="006A476C" w:rsidRDefault="006A476C" w:rsidP="006A476C">
            <w:pPr>
              <w:rPr>
                <w:rFonts w:eastAsia="Calibri"/>
                <w:lang w:val="lt-LT"/>
              </w:rPr>
            </w:pPr>
            <w:r>
              <w:rPr>
                <w:rFonts w:eastAsia="Calibri"/>
                <w:lang w:val="lt-LT"/>
              </w:rPr>
              <w:t xml:space="preserve">1. </w:t>
            </w:r>
          </w:p>
          <w:p w14:paraId="36F15507" w14:textId="77777777" w:rsidR="006A476C" w:rsidRPr="006A476C" w:rsidRDefault="006A476C" w:rsidP="006A476C">
            <w:pPr>
              <w:rPr>
                <w:rFonts w:eastAsia="Calibri"/>
                <w:lang w:val="lt-LT"/>
              </w:rPr>
            </w:pPr>
          </w:p>
        </w:tc>
        <w:tc>
          <w:tcPr>
            <w:tcW w:w="1653" w:type="dxa"/>
          </w:tcPr>
          <w:p w14:paraId="7EDF32E8" w14:textId="5234D7B9" w:rsidR="006A476C" w:rsidRDefault="006A476C" w:rsidP="006A476C">
            <w:pPr>
              <w:rPr>
                <w:rFonts w:eastAsia="Calibri"/>
                <w:lang w:val="lt-LT"/>
              </w:rPr>
            </w:pPr>
            <w:r w:rsidRPr="009D306C">
              <w:rPr>
                <w:lang w:val="lt-LT"/>
              </w:rPr>
              <w:t>Tobulinti ugdymo procesą ir aplinką, užtikrinant ugdymo paslaugų kokybę.</w:t>
            </w:r>
          </w:p>
          <w:p w14:paraId="3EFFA9EB" w14:textId="77777777" w:rsidR="006A476C" w:rsidRPr="006A476C" w:rsidRDefault="006A476C" w:rsidP="006A476C">
            <w:pPr>
              <w:rPr>
                <w:rFonts w:eastAsia="Calibri"/>
                <w:lang w:val="lt-LT"/>
              </w:rPr>
            </w:pPr>
          </w:p>
          <w:p w14:paraId="68000352" w14:textId="14B272A2" w:rsidR="006A476C" w:rsidRDefault="006A476C" w:rsidP="006A476C">
            <w:pPr>
              <w:rPr>
                <w:rFonts w:eastAsia="Calibri"/>
                <w:lang w:val="lt-LT"/>
              </w:rPr>
            </w:pPr>
          </w:p>
          <w:p w14:paraId="26107647" w14:textId="77777777" w:rsidR="006A476C" w:rsidRPr="006A476C" w:rsidRDefault="006A476C" w:rsidP="006A476C">
            <w:pPr>
              <w:rPr>
                <w:rFonts w:eastAsia="Calibri"/>
                <w:lang w:val="lt-LT"/>
              </w:rPr>
            </w:pPr>
          </w:p>
          <w:p w14:paraId="006648A3" w14:textId="77777777" w:rsidR="006A476C" w:rsidRPr="006A476C" w:rsidRDefault="006A476C" w:rsidP="006A476C">
            <w:pPr>
              <w:rPr>
                <w:rFonts w:eastAsia="Calibri"/>
                <w:lang w:val="lt-LT"/>
              </w:rPr>
            </w:pPr>
          </w:p>
          <w:p w14:paraId="02E961DD" w14:textId="77777777" w:rsidR="006A476C" w:rsidRPr="006A476C" w:rsidRDefault="006A476C" w:rsidP="006A476C">
            <w:pPr>
              <w:rPr>
                <w:rFonts w:eastAsia="Calibri"/>
                <w:lang w:val="lt-LT"/>
              </w:rPr>
            </w:pPr>
          </w:p>
          <w:p w14:paraId="5C8E629B" w14:textId="77777777" w:rsidR="006A476C" w:rsidRPr="006A476C" w:rsidRDefault="006A476C" w:rsidP="006A476C">
            <w:pPr>
              <w:rPr>
                <w:rFonts w:eastAsia="Calibri"/>
                <w:lang w:val="lt-LT"/>
              </w:rPr>
            </w:pPr>
          </w:p>
        </w:tc>
        <w:tc>
          <w:tcPr>
            <w:tcW w:w="1843" w:type="dxa"/>
          </w:tcPr>
          <w:p w14:paraId="46B6D16A" w14:textId="19AD98D8" w:rsidR="006A476C" w:rsidRDefault="006A476C" w:rsidP="006A476C">
            <w:pPr>
              <w:rPr>
                <w:rFonts w:eastAsia="Calibri"/>
                <w:lang w:val="lt-LT"/>
              </w:rPr>
            </w:pPr>
            <w:r w:rsidRPr="009D306C">
              <w:rPr>
                <w:lang w:val="lt-LT"/>
              </w:rPr>
              <w:t xml:space="preserve">1. Sukurti ir plėtoti kokybiškas ugdymo programas. </w:t>
            </w:r>
          </w:p>
          <w:p w14:paraId="249B5AD9" w14:textId="77777777" w:rsidR="006A476C" w:rsidRPr="006A476C" w:rsidRDefault="006A476C" w:rsidP="006A476C">
            <w:pPr>
              <w:rPr>
                <w:rFonts w:eastAsia="Calibri"/>
                <w:lang w:val="lt-LT"/>
              </w:rPr>
            </w:pPr>
          </w:p>
          <w:p w14:paraId="4B690F03" w14:textId="77777777" w:rsidR="006A476C" w:rsidRPr="006A476C" w:rsidRDefault="006A476C" w:rsidP="006A476C">
            <w:pPr>
              <w:rPr>
                <w:rFonts w:eastAsia="Calibri"/>
                <w:lang w:val="lt-LT"/>
              </w:rPr>
            </w:pPr>
          </w:p>
          <w:p w14:paraId="5D0B3415" w14:textId="77777777" w:rsidR="006A476C" w:rsidRPr="006A476C" w:rsidRDefault="006A476C" w:rsidP="006A476C">
            <w:pPr>
              <w:rPr>
                <w:rFonts w:eastAsia="Calibri"/>
                <w:lang w:val="lt-LT"/>
              </w:rPr>
            </w:pPr>
          </w:p>
          <w:p w14:paraId="71372A66" w14:textId="77777777" w:rsidR="006A476C" w:rsidRPr="006A476C" w:rsidRDefault="006A476C" w:rsidP="006A476C">
            <w:pPr>
              <w:rPr>
                <w:rFonts w:eastAsia="Calibri"/>
                <w:lang w:val="lt-LT"/>
              </w:rPr>
            </w:pPr>
          </w:p>
          <w:p w14:paraId="18AB1593" w14:textId="77777777" w:rsidR="006A476C" w:rsidRPr="006A476C" w:rsidRDefault="006A476C" w:rsidP="006A476C">
            <w:pPr>
              <w:rPr>
                <w:rFonts w:eastAsia="Calibri"/>
                <w:lang w:val="lt-LT"/>
              </w:rPr>
            </w:pPr>
          </w:p>
          <w:p w14:paraId="78DD3A25" w14:textId="77777777" w:rsidR="006A476C" w:rsidRPr="006A476C" w:rsidRDefault="006A476C" w:rsidP="006A476C">
            <w:pPr>
              <w:rPr>
                <w:rFonts w:eastAsia="Calibri"/>
                <w:lang w:val="lt-LT"/>
              </w:rPr>
            </w:pPr>
          </w:p>
          <w:p w14:paraId="302E1E85" w14:textId="77777777" w:rsidR="006A476C" w:rsidRPr="006A476C" w:rsidRDefault="006A476C" w:rsidP="006A476C">
            <w:pPr>
              <w:rPr>
                <w:rFonts w:eastAsia="Calibri"/>
                <w:lang w:val="lt-LT"/>
              </w:rPr>
            </w:pPr>
          </w:p>
          <w:p w14:paraId="16D8C125" w14:textId="77777777" w:rsidR="006A476C" w:rsidRPr="006A476C" w:rsidRDefault="006A476C" w:rsidP="006A476C">
            <w:pPr>
              <w:rPr>
                <w:rFonts w:eastAsia="Calibri"/>
                <w:lang w:val="lt-LT"/>
              </w:rPr>
            </w:pPr>
          </w:p>
        </w:tc>
        <w:tc>
          <w:tcPr>
            <w:tcW w:w="2268" w:type="dxa"/>
          </w:tcPr>
          <w:p w14:paraId="6E8C9E7B" w14:textId="55998E6D" w:rsidR="006A476C" w:rsidRDefault="006A476C" w:rsidP="006A476C">
            <w:pPr>
              <w:rPr>
                <w:rFonts w:eastAsia="Calibri"/>
                <w:lang w:val="lt-LT"/>
              </w:rPr>
            </w:pPr>
            <w:r>
              <w:rPr>
                <w:rFonts w:eastAsia="Calibri"/>
                <w:lang w:val="lt-LT"/>
              </w:rPr>
              <w:t>Organizuoti ugdymo procesą ir didinti programų skaičių.</w:t>
            </w:r>
          </w:p>
          <w:p w14:paraId="09263435" w14:textId="77777777" w:rsidR="006A476C" w:rsidRPr="006A476C" w:rsidRDefault="006A476C" w:rsidP="006A476C">
            <w:pPr>
              <w:rPr>
                <w:rFonts w:eastAsia="Calibri"/>
                <w:lang w:val="lt-LT"/>
              </w:rPr>
            </w:pPr>
          </w:p>
        </w:tc>
        <w:tc>
          <w:tcPr>
            <w:tcW w:w="2410" w:type="dxa"/>
          </w:tcPr>
          <w:p w14:paraId="3866AA21" w14:textId="3BA06E40" w:rsidR="006A476C" w:rsidRPr="006A476C" w:rsidRDefault="006A476C" w:rsidP="006A476C">
            <w:pPr>
              <w:rPr>
                <w:rFonts w:eastAsia="Calibri"/>
                <w:lang w:val="lt-LT"/>
              </w:rPr>
            </w:pPr>
            <w:r>
              <w:rPr>
                <w:rFonts w:eastAsia="Calibri"/>
                <w:lang w:val="lt-LT"/>
              </w:rPr>
              <w:t>Klube vykdomų programų skaičius.</w:t>
            </w:r>
          </w:p>
        </w:tc>
        <w:tc>
          <w:tcPr>
            <w:tcW w:w="1984" w:type="dxa"/>
          </w:tcPr>
          <w:p w14:paraId="1BD13EAF" w14:textId="629F7375" w:rsidR="006A476C" w:rsidRDefault="006A476C" w:rsidP="006A476C">
            <w:pPr>
              <w:jc w:val="center"/>
              <w:rPr>
                <w:rFonts w:eastAsia="Calibri"/>
                <w:lang w:val="lt-LT"/>
              </w:rPr>
            </w:pPr>
            <w:r>
              <w:rPr>
                <w:rFonts w:eastAsia="Calibri"/>
                <w:lang w:val="lt-LT"/>
              </w:rPr>
              <w:t>3</w:t>
            </w:r>
          </w:p>
          <w:p w14:paraId="09A790F9" w14:textId="77777777" w:rsidR="006A476C" w:rsidRPr="006A476C" w:rsidRDefault="006A476C" w:rsidP="006A476C">
            <w:pPr>
              <w:rPr>
                <w:rFonts w:eastAsia="Calibri"/>
                <w:lang w:val="lt-LT"/>
              </w:rPr>
            </w:pPr>
          </w:p>
          <w:p w14:paraId="2296CA88" w14:textId="77777777" w:rsidR="006A476C" w:rsidRPr="006A476C" w:rsidRDefault="006A476C" w:rsidP="006A476C">
            <w:pPr>
              <w:rPr>
                <w:rFonts w:eastAsia="Calibri"/>
                <w:lang w:val="lt-LT"/>
              </w:rPr>
            </w:pPr>
          </w:p>
          <w:p w14:paraId="1596D564" w14:textId="77777777" w:rsidR="006A476C" w:rsidRPr="006A476C" w:rsidRDefault="006A476C" w:rsidP="006A476C">
            <w:pPr>
              <w:rPr>
                <w:rFonts w:eastAsia="Calibri"/>
                <w:lang w:val="lt-LT"/>
              </w:rPr>
            </w:pPr>
          </w:p>
          <w:p w14:paraId="4AC2B66C" w14:textId="77777777" w:rsidR="006A476C" w:rsidRPr="006A476C" w:rsidRDefault="006A476C" w:rsidP="006A476C">
            <w:pPr>
              <w:rPr>
                <w:rFonts w:eastAsia="Calibri"/>
                <w:lang w:val="lt-LT"/>
              </w:rPr>
            </w:pPr>
          </w:p>
          <w:p w14:paraId="7EF1EF70" w14:textId="77777777" w:rsidR="006A476C" w:rsidRPr="006A476C" w:rsidRDefault="006A476C" w:rsidP="006A476C">
            <w:pPr>
              <w:rPr>
                <w:rFonts w:eastAsia="Calibri"/>
                <w:lang w:val="lt-LT"/>
              </w:rPr>
            </w:pPr>
          </w:p>
          <w:p w14:paraId="78102E7D" w14:textId="77777777" w:rsidR="006A476C" w:rsidRPr="006A476C" w:rsidRDefault="006A476C" w:rsidP="006A476C">
            <w:pPr>
              <w:rPr>
                <w:rFonts w:eastAsia="Calibri"/>
                <w:lang w:val="lt-LT"/>
              </w:rPr>
            </w:pPr>
          </w:p>
          <w:p w14:paraId="35173A33" w14:textId="77777777" w:rsidR="006A476C" w:rsidRPr="006A476C" w:rsidRDefault="006A476C" w:rsidP="006A476C">
            <w:pPr>
              <w:rPr>
                <w:rFonts w:eastAsia="Calibri"/>
                <w:lang w:val="lt-LT"/>
              </w:rPr>
            </w:pPr>
          </w:p>
          <w:p w14:paraId="1404FDB7" w14:textId="77777777" w:rsidR="006A476C" w:rsidRPr="006A476C" w:rsidRDefault="006A476C" w:rsidP="006A476C">
            <w:pPr>
              <w:rPr>
                <w:rFonts w:eastAsia="Calibri"/>
                <w:lang w:val="lt-LT"/>
              </w:rPr>
            </w:pPr>
          </w:p>
          <w:p w14:paraId="19BBB207" w14:textId="77777777" w:rsidR="006A476C" w:rsidRPr="006A476C" w:rsidRDefault="006A476C" w:rsidP="006A476C">
            <w:pPr>
              <w:rPr>
                <w:rFonts w:eastAsia="Calibri"/>
                <w:lang w:val="lt-LT"/>
              </w:rPr>
            </w:pPr>
          </w:p>
          <w:p w14:paraId="11601072" w14:textId="77777777" w:rsidR="006A476C" w:rsidRPr="006A476C" w:rsidRDefault="006A476C" w:rsidP="006A476C">
            <w:pPr>
              <w:rPr>
                <w:rFonts w:eastAsia="Calibri"/>
                <w:lang w:val="lt-LT"/>
              </w:rPr>
            </w:pPr>
          </w:p>
          <w:p w14:paraId="60381CA5" w14:textId="77777777" w:rsidR="006A476C" w:rsidRPr="006A476C" w:rsidRDefault="006A476C" w:rsidP="006A476C">
            <w:pPr>
              <w:rPr>
                <w:rFonts w:eastAsia="Calibri"/>
                <w:lang w:val="lt-LT"/>
              </w:rPr>
            </w:pPr>
          </w:p>
          <w:p w14:paraId="6CB59B47" w14:textId="77777777" w:rsidR="006A476C" w:rsidRPr="006A476C" w:rsidRDefault="006A476C" w:rsidP="006A476C">
            <w:pPr>
              <w:rPr>
                <w:rFonts w:eastAsia="Calibri"/>
                <w:lang w:val="lt-LT"/>
              </w:rPr>
            </w:pPr>
          </w:p>
          <w:p w14:paraId="04A578FB" w14:textId="77777777" w:rsidR="006A476C" w:rsidRPr="006A476C" w:rsidRDefault="006A476C" w:rsidP="006A476C">
            <w:pPr>
              <w:rPr>
                <w:rFonts w:eastAsia="Calibri"/>
                <w:lang w:val="lt-LT"/>
              </w:rPr>
            </w:pPr>
          </w:p>
          <w:p w14:paraId="05ABD552" w14:textId="77777777" w:rsidR="006A476C" w:rsidRPr="006A476C" w:rsidRDefault="006A476C" w:rsidP="006A476C">
            <w:pPr>
              <w:rPr>
                <w:rFonts w:eastAsia="Calibri"/>
                <w:lang w:val="lt-LT"/>
              </w:rPr>
            </w:pPr>
          </w:p>
        </w:tc>
        <w:tc>
          <w:tcPr>
            <w:tcW w:w="2694" w:type="dxa"/>
          </w:tcPr>
          <w:p w14:paraId="455E84CF" w14:textId="42F20D6D" w:rsidR="006A476C" w:rsidRDefault="006A476C" w:rsidP="006A476C">
            <w:pPr>
              <w:rPr>
                <w:rFonts w:eastAsia="Calibri"/>
                <w:lang w:val="lt-LT"/>
              </w:rPr>
            </w:pPr>
            <w:r>
              <w:rPr>
                <w:rFonts w:eastAsia="Calibri"/>
                <w:lang w:val="lt-LT"/>
              </w:rPr>
              <w:t>Ugdymo procesas organizuojamas ir tvirtinamas pagal patvirtintas klubo programas ir veiklos planus.</w:t>
            </w:r>
          </w:p>
          <w:p w14:paraId="1CA42EA7" w14:textId="77777777" w:rsidR="006A476C" w:rsidRPr="006A476C" w:rsidRDefault="006A476C" w:rsidP="006A476C">
            <w:pPr>
              <w:rPr>
                <w:rFonts w:eastAsia="Calibri"/>
                <w:lang w:val="lt-LT"/>
              </w:rPr>
            </w:pPr>
          </w:p>
        </w:tc>
        <w:tc>
          <w:tcPr>
            <w:tcW w:w="1417" w:type="dxa"/>
          </w:tcPr>
          <w:p w14:paraId="5619CCBE" w14:textId="63D73CE4" w:rsidR="006A476C" w:rsidRDefault="006A476C" w:rsidP="006A476C">
            <w:pPr>
              <w:rPr>
                <w:rFonts w:eastAsia="Calibri"/>
                <w:lang w:val="lt-LT"/>
              </w:rPr>
            </w:pPr>
            <w:r>
              <w:rPr>
                <w:rFonts w:eastAsia="Calibri"/>
                <w:lang w:val="lt-LT"/>
              </w:rPr>
              <w:t>Klubo direktorius</w:t>
            </w:r>
          </w:p>
          <w:p w14:paraId="640391CC" w14:textId="77777777" w:rsidR="006A476C" w:rsidRPr="006A476C" w:rsidRDefault="006A476C" w:rsidP="006A476C">
            <w:pPr>
              <w:rPr>
                <w:rFonts w:eastAsia="Calibri"/>
                <w:lang w:val="lt-LT"/>
              </w:rPr>
            </w:pPr>
          </w:p>
          <w:p w14:paraId="46A6F1F0" w14:textId="77777777" w:rsidR="006A476C" w:rsidRPr="006A476C" w:rsidRDefault="006A476C" w:rsidP="006A476C">
            <w:pPr>
              <w:rPr>
                <w:rFonts w:eastAsia="Calibri"/>
                <w:lang w:val="lt-LT"/>
              </w:rPr>
            </w:pPr>
          </w:p>
          <w:p w14:paraId="414ED58B" w14:textId="77777777" w:rsidR="006A476C" w:rsidRPr="006A476C" w:rsidRDefault="006A476C" w:rsidP="006A476C">
            <w:pPr>
              <w:rPr>
                <w:rFonts w:eastAsia="Calibri"/>
                <w:lang w:val="lt-LT"/>
              </w:rPr>
            </w:pPr>
          </w:p>
          <w:p w14:paraId="5D838E91" w14:textId="77777777" w:rsidR="006A476C" w:rsidRPr="006A476C" w:rsidRDefault="006A476C" w:rsidP="006A476C">
            <w:pPr>
              <w:rPr>
                <w:rFonts w:eastAsia="Calibri"/>
                <w:lang w:val="lt-LT"/>
              </w:rPr>
            </w:pPr>
          </w:p>
          <w:p w14:paraId="16672006" w14:textId="77777777" w:rsidR="006A476C" w:rsidRPr="006A476C" w:rsidRDefault="006A476C" w:rsidP="006A476C">
            <w:pPr>
              <w:rPr>
                <w:rFonts w:eastAsia="Calibri"/>
                <w:lang w:val="lt-LT"/>
              </w:rPr>
            </w:pPr>
          </w:p>
          <w:p w14:paraId="1113894A" w14:textId="77777777" w:rsidR="006A476C" w:rsidRPr="006A476C" w:rsidRDefault="006A476C" w:rsidP="006A476C">
            <w:pPr>
              <w:rPr>
                <w:rFonts w:eastAsia="Calibri"/>
                <w:lang w:val="lt-LT"/>
              </w:rPr>
            </w:pPr>
          </w:p>
          <w:p w14:paraId="04CC5E65" w14:textId="77777777" w:rsidR="006A476C" w:rsidRPr="006A476C" w:rsidRDefault="006A476C" w:rsidP="006A476C">
            <w:pPr>
              <w:rPr>
                <w:rFonts w:eastAsia="Calibri"/>
                <w:lang w:val="lt-LT"/>
              </w:rPr>
            </w:pPr>
          </w:p>
          <w:p w14:paraId="5B126ED9" w14:textId="77777777" w:rsidR="006A476C" w:rsidRPr="006A476C" w:rsidRDefault="006A476C" w:rsidP="006A476C">
            <w:pPr>
              <w:rPr>
                <w:rFonts w:eastAsia="Calibri"/>
                <w:lang w:val="lt-LT"/>
              </w:rPr>
            </w:pPr>
          </w:p>
          <w:p w14:paraId="66694EF7" w14:textId="77777777" w:rsidR="006A476C" w:rsidRPr="006A476C" w:rsidRDefault="006A476C" w:rsidP="006A476C">
            <w:pPr>
              <w:rPr>
                <w:rFonts w:eastAsia="Calibri"/>
                <w:lang w:val="lt-LT"/>
              </w:rPr>
            </w:pPr>
          </w:p>
          <w:p w14:paraId="3C8037A4" w14:textId="77777777" w:rsidR="006A476C" w:rsidRPr="006A476C" w:rsidRDefault="006A476C" w:rsidP="006A476C">
            <w:pPr>
              <w:rPr>
                <w:rFonts w:eastAsia="Calibri"/>
                <w:lang w:val="lt-LT"/>
              </w:rPr>
            </w:pPr>
          </w:p>
          <w:p w14:paraId="39BC1070" w14:textId="77777777" w:rsidR="006A476C" w:rsidRPr="006A476C" w:rsidRDefault="006A476C" w:rsidP="006A476C">
            <w:pPr>
              <w:rPr>
                <w:rFonts w:eastAsia="Calibri"/>
                <w:lang w:val="lt-LT"/>
              </w:rPr>
            </w:pPr>
          </w:p>
          <w:p w14:paraId="771EBA13" w14:textId="77777777" w:rsidR="006A476C" w:rsidRPr="006A476C" w:rsidRDefault="006A476C" w:rsidP="006A476C">
            <w:pPr>
              <w:rPr>
                <w:rFonts w:eastAsia="Calibri"/>
                <w:lang w:val="lt-LT"/>
              </w:rPr>
            </w:pPr>
          </w:p>
          <w:p w14:paraId="4538CB0A" w14:textId="77777777" w:rsidR="006A476C" w:rsidRPr="006A476C" w:rsidRDefault="006A476C" w:rsidP="006A476C">
            <w:pPr>
              <w:rPr>
                <w:rFonts w:eastAsia="Calibri"/>
                <w:lang w:val="lt-LT"/>
              </w:rPr>
            </w:pPr>
          </w:p>
          <w:p w14:paraId="1221D30E" w14:textId="77777777" w:rsidR="006A476C" w:rsidRPr="006A476C" w:rsidRDefault="006A476C" w:rsidP="006A476C">
            <w:pPr>
              <w:rPr>
                <w:rFonts w:eastAsia="Calibri"/>
                <w:lang w:val="lt-LT"/>
              </w:rPr>
            </w:pPr>
          </w:p>
        </w:tc>
      </w:tr>
      <w:tr w:rsidR="006A476C" w:rsidRPr="00200445" w14:paraId="65D4E174" w14:textId="77777777" w:rsidTr="006A476C">
        <w:trPr>
          <w:trHeight w:val="1550"/>
        </w:trPr>
        <w:tc>
          <w:tcPr>
            <w:tcW w:w="610" w:type="dxa"/>
          </w:tcPr>
          <w:p w14:paraId="0DC587F4" w14:textId="77777777" w:rsidR="006A476C" w:rsidRDefault="006A476C" w:rsidP="006A476C">
            <w:pPr>
              <w:rPr>
                <w:rFonts w:eastAsia="Calibri"/>
                <w:lang w:val="lt-LT"/>
              </w:rPr>
            </w:pPr>
          </w:p>
        </w:tc>
        <w:tc>
          <w:tcPr>
            <w:tcW w:w="1653" w:type="dxa"/>
          </w:tcPr>
          <w:p w14:paraId="6DFD63CB" w14:textId="77777777" w:rsidR="006A476C" w:rsidRPr="009D306C" w:rsidRDefault="006A476C" w:rsidP="006A476C">
            <w:pPr>
              <w:rPr>
                <w:lang w:val="lt-LT"/>
              </w:rPr>
            </w:pPr>
          </w:p>
        </w:tc>
        <w:tc>
          <w:tcPr>
            <w:tcW w:w="1843" w:type="dxa"/>
          </w:tcPr>
          <w:p w14:paraId="2CEA5FE1" w14:textId="77777777" w:rsidR="006A476C" w:rsidRPr="009D306C" w:rsidRDefault="006A476C" w:rsidP="006A476C">
            <w:pPr>
              <w:rPr>
                <w:lang w:val="lt-LT"/>
              </w:rPr>
            </w:pPr>
          </w:p>
        </w:tc>
        <w:tc>
          <w:tcPr>
            <w:tcW w:w="2268" w:type="dxa"/>
          </w:tcPr>
          <w:p w14:paraId="366CFB67" w14:textId="77777777" w:rsidR="006A476C" w:rsidRDefault="006A476C" w:rsidP="006A476C">
            <w:pPr>
              <w:rPr>
                <w:rFonts w:eastAsia="Calibri"/>
                <w:lang w:val="lt-LT"/>
              </w:rPr>
            </w:pPr>
          </w:p>
        </w:tc>
        <w:tc>
          <w:tcPr>
            <w:tcW w:w="2410" w:type="dxa"/>
          </w:tcPr>
          <w:p w14:paraId="37816550" w14:textId="48545AEC" w:rsidR="006A476C" w:rsidRPr="006A476C" w:rsidRDefault="006A476C" w:rsidP="006A476C">
            <w:pPr>
              <w:rPr>
                <w:rFonts w:eastAsia="Calibri"/>
                <w:lang w:val="lt-LT"/>
              </w:rPr>
            </w:pPr>
            <w:r>
              <w:rPr>
                <w:rFonts w:eastAsia="Calibri"/>
                <w:lang w:val="lt-LT"/>
              </w:rPr>
              <w:t xml:space="preserve">Iš biudžeto apmokamų būrelių veiklai skiriamų pedagoginių </w:t>
            </w:r>
            <w:r w:rsidR="006B3269">
              <w:rPr>
                <w:rFonts w:eastAsia="Calibri"/>
                <w:lang w:val="lt-LT"/>
              </w:rPr>
              <w:t xml:space="preserve">etatų </w:t>
            </w:r>
            <w:r>
              <w:rPr>
                <w:rFonts w:eastAsia="Calibri"/>
                <w:lang w:val="lt-LT"/>
              </w:rPr>
              <w:t>skaičius.</w:t>
            </w:r>
          </w:p>
        </w:tc>
        <w:tc>
          <w:tcPr>
            <w:tcW w:w="1984" w:type="dxa"/>
          </w:tcPr>
          <w:p w14:paraId="1BABFDD1" w14:textId="1FD6DB58" w:rsidR="006A476C" w:rsidRPr="006B3269" w:rsidRDefault="006B3269" w:rsidP="006A476C">
            <w:pPr>
              <w:jc w:val="center"/>
              <w:rPr>
                <w:rFonts w:eastAsia="Calibri"/>
                <w:lang w:val="en-US"/>
              </w:rPr>
            </w:pPr>
            <w:r>
              <w:rPr>
                <w:rFonts w:eastAsia="Calibri"/>
                <w:lang w:val="lt-LT"/>
              </w:rPr>
              <w:t>0,</w:t>
            </w:r>
            <w:r>
              <w:rPr>
                <w:rFonts w:eastAsia="Calibri"/>
                <w:lang w:val="en-US"/>
              </w:rPr>
              <w:t xml:space="preserve">89 </w:t>
            </w:r>
            <w:proofErr w:type="spellStart"/>
            <w:r>
              <w:rPr>
                <w:rFonts w:eastAsia="Calibri"/>
                <w:lang w:val="en-US"/>
              </w:rPr>
              <w:t>etato</w:t>
            </w:r>
            <w:proofErr w:type="spellEnd"/>
          </w:p>
        </w:tc>
        <w:tc>
          <w:tcPr>
            <w:tcW w:w="2694" w:type="dxa"/>
          </w:tcPr>
          <w:p w14:paraId="3034FE5D" w14:textId="31F6890E" w:rsidR="006A476C" w:rsidRDefault="006B3269" w:rsidP="006A476C">
            <w:pPr>
              <w:rPr>
                <w:rFonts w:eastAsia="Calibri"/>
                <w:lang w:val="lt-LT"/>
              </w:rPr>
            </w:pPr>
            <w:r>
              <w:rPr>
                <w:rFonts w:eastAsia="Calibri"/>
                <w:lang w:val="lt-LT"/>
              </w:rPr>
              <w:t>Mokslo metų pradžioje skirtas etatų skaičius pedagoginei veiklai.</w:t>
            </w:r>
          </w:p>
        </w:tc>
        <w:tc>
          <w:tcPr>
            <w:tcW w:w="1417" w:type="dxa"/>
          </w:tcPr>
          <w:p w14:paraId="7C0EFB8A" w14:textId="4946179B" w:rsidR="006A476C" w:rsidRDefault="006A476C" w:rsidP="006A476C">
            <w:pPr>
              <w:rPr>
                <w:rFonts w:eastAsia="Calibri"/>
                <w:lang w:val="lt-LT"/>
              </w:rPr>
            </w:pPr>
            <w:r>
              <w:rPr>
                <w:rFonts w:eastAsia="Calibri"/>
                <w:lang w:val="lt-LT"/>
              </w:rPr>
              <w:t>Direktorius</w:t>
            </w:r>
          </w:p>
        </w:tc>
      </w:tr>
      <w:tr w:rsidR="006A476C" w:rsidRPr="00200445" w14:paraId="1558BFCC" w14:textId="77777777" w:rsidTr="005D45AE">
        <w:trPr>
          <w:trHeight w:val="322"/>
        </w:trPr>
        <w:tc>
          <w:tcPr>
            <w:tcW w:w="610" w:type="dxa"/>
          </w:tcPr>
          <w:p w14:paraId="1B042F32" w14:textId="77777777" w:rsidR="006A476C" w:rsidRPr="00200445" w:rsidRDefault="006A476C" w:rsidP="006A476C">
            <w:pPr>
              <w:rPr>
                <w:rFonts w:eastAsia="Calibri"/>
                <w:lang w:val="lt-LT"/>
              </w:rPr>
            </w:pPr>
          </w:p>
        </w:tc>
        <w:tc>
          <w:tcPr>
            <w:tcW w:w="1653" w:type="dxa"/>
          </w:tcPr>
          <w:p w14:paraId="0A9360F7" w14:textId="77777777" w:rsidR="006A476C" w:rsidRPr="00200445" w:rsidRDefault="006A476C" w:rsidP="006A476C">
            <w:pPr>
              <w:rPr>
                <w:rFonts w:eastAsia="Calibri"/>
                <w:lang w:val="lt-LT"/>
              </w:rPr>
            </w:pPr>
          </w:p>
        </w:tc>
        <w:tc>
          <w:tcPr>
            <w:tcW w:w="1843" w:type="dxa"/>
          </w:tcPr>
          <w:p w14:paraId="52FBA85D" w14:textId="77777777" w:rsidR="006A476C" w:rsidRPr="00200445" w:rsidRDefault="006A476C" w:rsidP="006A476C">
            <w:pPr>
              <w:rPr>
                <w:rFonts w:eastAsia="Calibri"/>
                <w:lang w:val="lt-LT"/>
              </w:rPr>
            </w:pPr>
          </w:p>
        </w:tc>
        <w:tc>
          <w:tcPr>
            <w:tcW w:w="2268" w:type="dxa"/>
          </w:tcPr>
          <w:p w14:paraId="1B76E050" w14:textId="7AE44D16" w:rsidR="006A476C" w:rsidRPr="00200445" w:rsidRDefault="006A476C" w:rsidP="006A476C">
            <w:pPr>
              <w:rPr>
                <w:rFonts w:eastAsia="Calibri"/>
                <w:lang w:val="lt-LT"/>
              </w:rPr>
            </w:pPr>
            <w:r>
              <w:rPr>
                <w:rFonts w:eastAsia="Calibri"/>
                <w:lang w:val="lt-LT"/>
              </w:rPr>
              <w:t xml:space="preserve">Analizuoti duomenis apie ugdytinius, siekiant sukurti </w:t>
            </w:r>
            <w:r>
              <w:rPr>
                <w:rFonts w:eastAsia="Calibri"/>
                <w:lang w:val="lt-LT"/>
              </w:rPr>
              <w:lastRenderedPageBreak/>
              <w:t>efektyvias ugdymo programas.</w:t>
            </w:r>
          </w:p>
        </w:tc>
        <w:tc>
          <w:tcPr>
            <w:tcW w:w="2410" w:type="dxa"/>
          </w:tcPr>
          <w:p w14:paraId="3A881F73" w14:textId="236E4A97" w:rsidR="006A476C" w:rsidRPr="00200445" w:rsidRDefault="006A476C" w:rsidP="006A476C">
            <w:pPr>
              <w:rPr>
                <w:rFonts w:eastAsia="Calibri"/>
                <w:lang w:val="lt-LT"/>
              </w:rPr>
            </w:pPr>
            <w:r w:rsidRPr="001B473D">
              <w:rPr>
                <w:rFonts w:eastAsia="Calibri"/>
                <w:lang w:val="lt-LT"/>
              </w:rPr>
              <w:lastRenderedPageBreak/>
              <w:t>Sudarytų sutarčių skaičius.</w:t>
            </w:r>
          </w:p>
        </w:tc>
        <w:tc>
          <w:tcPr>
            <w:tcW w:w="1984" w:type="dxa"/>
          </w:tcPr>
          <w:p w14:paraId="132B5612" w14:textId="721DA97D" w:rsidR="006A476C" w:rsidRPr="00E71AE1" w:rsidRDefault="00E71AE1" w:rsidP="006A476C">
            <w:pPr>
              <w:jc w:val="center"/>
              <w:rPr>
                <w:rFonts w:eastAsia="Calibri"/>
                <w:lang w:val="en-US"/>
              </w:rPr>
            </w:pPr>
            <w:r>
              <w:rPr>
                <w:rFonts w:eastAsia="Calibri"/>
                <w:lang w:val="en-US"/>
              </w:rPr>
              <w:t>65</w:t>
            </w:r>
          </w:p>
        </w:tc>
        <w:tc>
          <w:tcPr>
            <w:tcW w:w="2694" w:type="dxa"/>
          </w:tcPr>
          <w:p w14:paraId="0091BB79" w14:textId="2E9D7322" w:rsidR="006A476C" w:rsidRPr="00200445" w:rsidRDefault="006A476C" w:rsidP="006A476C">
            <w:pPr>
              <w:rPr>
                <w:rFonts w:eastAsia="Calibri"/>
                <w:lang w:val="lt-LT"/>
              </w:rPr>
            </w:pPr>
            <w:r>
              <w:rPr>
                <w:rFonts w:eastAsia="Calibri"/>
                <w:lang w:val="lt-LT"/>
              </w:rPr>
              <w:t xml:space="preserve">Mokslo metų pradžioje sudarytų neformaliojo </w:t>
            </w:r>
            <w:r>
              <w:rPr>
                <w:rFonts w:eastAsia="Calibri"/>
                <w:lang w:val="lt-LT"/>
              </w:rPr>
              <w:lastRenderedPageBreak/>
              <w:t>ugdymo sutarčių skaičius.</w:t>
            </w:r>
          </w:p>
        </w:tc>
        <w:tc>
          <w:tcPr>
            <w:tcW w:w="1417" w:type="dxa"/>
          </w:tcPr>
          <w:p w14:paraId="71D1B6A5" w14:textId="69569E10" w:rsidR="006A476C" w:rsidRPr="00200445" w:rsidRDefault="006A476C" w:rsidP="006A476C">
            <w:pPr>
              <w:rPr>
                <w:rFonts w:eastAsia="Calibri"/>
                <w:lang w:val="lt-LT"/>
              </w:rPr>
            </w:pPr>
            <w:r>
              <w:rPr>
                <w:rFonts w:eastAsia="Calibri"/>
                <w:lang w:val="lt-LT"/>
              </w:rPr>
              <w:lastRenderedPageBreak/>
              <w:t>Direktorius</w:t>
            </w:r>
          </w:p>
        </w:tc>
      </w:tr>
      <w:tr w:rsidR="006A476C" w:rsidRPr="00200445" w14:paraId="7BAFC122" w14:textId="77777777" w:rsidTr="005D45AE">
        <w:trPr>
          <w:trHeight w:val="322"/>
        </w:trPr>
        <w:tc>
          <w:tcPr>
            <w:tcW w:w="610" w:type="dxa"/>
          </w:tcPr>
          <w:p w14:paraId="11651D7B" w14:textId="77777777" w:rsidR="006A476C" w:rsidRPr="00200445" w:rsidRDefault="006A476C" w:rsidP="006A476C">
            <w:pPr>
              <w:rPr>
                <w:rFonts w:eastAsia="Calibri"/>
                <w:lang w:val="lt-LT"/>
              </w:rPr>
            </w:pPr>
          </w:p>
        </w:tc>
        <w:tc>
          <w:tcPr>
            <w:tcW w:w="1653" w:type="dxa"/>
          </w:tcPr>
          <w:p w14:paraId="6F28AAC8" w14:textId="77777777" w:rsidR="006A476C" w:rsidRPr="00200445" w:rsidRDefault="006A476C" w:rsidP="006A476C">
            <w:pPr>
              <w:rPr>
                <w:rFonts w:eastAsia="Calibri"/>
                <w:lang w:val="lt-LT"/>
              </w:rPr>
            </w:pPr>
          </w:p>
        </w:tc>
        <w:tc>
          <w:tcPr>
            <w:tcW w:w="1843" w:type="dxa"/>
          </w:tcPr>
          <w:p w14:paraId="062CB638" w14:textId="77777777" w:rsidR="006A476C" w:rsidRPr="00200445" w:rsidRDefault="006A476C" w:rsidP="006A476C">
            <w:pPr>
              <w:rPr>
                <w:rFonts w:eastAsia="Calibri"/>
                <w:lang w:val="lt-LT"/>
              </w:rPr>
            </w:pPr>
          </w:p>
        </w:tc>
        <w:tc>
          <w:tcPr>
            <w:tcW w:w="2268" w:type="dxa"/>
          </w:tcPr>
          <w:p w14:paraId="7C5723AF" w14:textId="77777777" w:rsidR="006A476C" w:rsidRPr="00200445" w:rsidRDefault="006A476C" w:rsidP="006A476C">
            <w:pPr>
              <w:rPr>
                <w:rFonts w:eastAsia="Calibri"/>
                <w:lang w:val="lt-LT"/>
              </w:rPr>
            </w:pPr>
          </w:p>
        </w:tc>
        <w:tc>
          <w:tcPr>
            <w:tcW w:w="2410" w:type="dxa"/>
          </w:tcPr>
          <w:p w14:paraId="3600EA42" w14:textId="3AFACD4A" w:rsidR="006A476C" w:rsidRPr="00200445" w:rsidRDefault="006A476C" w:rsidP="006A476C">
            <w:pPr>
              <w:rPr>
                <w:rFonts w:eastAsia="Calibri"/>
                <w:lang w:val="lt-LT"/>
              </w:rPr>
            </w:pPr>
            <w:r w:rsidRPr="001B473D">
              <w:rPr>
                <w:rFonts w:eastAsia="Calibri"/>
                <w:lang w:val="lt-LT"/>
              </w:rPr>
              <w:t>Nuolatinių ugdytinių skaičius.</w:t>
            </w:r>
          </w:p>
        </w:tc>
        <w:tc>
          <w:tcPr>
            <w:tcW w:w="1984" w:type="dxa"/>
          </w:tcPr>
          <w:p w14:paraId="5C27BF37" w14:textId="5287C9DD" w:rsidR="006A476C" w:rsidRPr="00200445" w:rsidRDefault="00E71AE1" w:rsidP="006A476C">
            <w:pPr>
              <w:jc w:val="center"/>
              <w:rPr>
                <w:rFonts w:eastAsia="Calibri"/>
                <w:lang w:val="lt-LT"/>
              </w:rPr>
            </w:pPr>
            <w:r>
              <w:rPr>
                <w:rFonts w:eastAsia="Calibri"/>
                <w:lang w:val="lt-LT"/>
              </w:rPr>
              <w:t>65</w:t>
            </w:r>
          </w:p>
        </w:tc>
        <w:tc>
          <w:tcPr>
            <w:tcW w:w="2694" w:type="dxa"/>
          </w:tcPr>
          <w:p w14:paraId="7BDF87A1" w14:textId="6B06B827" w:rsidR="006A476C" w:rsidRPr="00200445" w:rsidRDefault="006A476C" w:rsidP="006A476C">
            <w:pPr>
              <w:rPr>
                <w:rFonts w:eastAsia="Calibri"/>
                <w:lang w:val="lt-LT"/>
              </w:rPr>
            </w:pPr>
            <w:r>
              <w:rPr>
                <w:rFonts w:eastAsia="Calibri"/>
                <w:lang w:val="lt-LT"/>
              </w:rPr>
              <w:t>Mokslo metų eigoje nuolat vyksta ugdytinių skaičiaus kaita. Nuolatinis ugdytinių skaičius nurodo likusį ugdytinių skaičių, po mokslo metų eigoje nutrauktų sutarčių.</w:t>
            </w:r>
          </w:p>
        </w:tc>
        <w:tc>
          <w:tcPr>
            <w:tcW w:w="1417" w:type="dxa"/>
          </w:tcPr>
          <w:p w14:paraId="496325D9" w14:textId="7BD3AB1F" w:rsidR="006A476C" w:rsidRPr="00200445" w:rsidRDefault="006A476C" w:rsidP="006A476C">
            <w:pPr>
              <w:rPr>
                <w:rFonts w:eastAsia="Calibri"/>
                <w:lang w:val="lt-LT"/>
              </w:rPr>
            </w:pPr>
            <w:r>
              <w:rPr>
                <w:rFonts w:eastAsia="Calibri"/>
                <w:lang w:val="lt-LT"/>
              </w:rPr>
              <w:t>Direktorius</w:t>
            </w:r>
          </w:p>
        </w:tc>
      </w:tr>
      <w:tr w:rsidR="006A476C" w:rsidRPr="00200445" w14:paraId="41507AD3" w14:textId="77777777" w:rsidTr="005D45AE">
        <w:trPr>
          <w:trHeight w:val="322"/>
        </w:trPr>
        <w:tc>
          <w:tcPr>
            <w:tcW w:w="610" w:type="dxa"/>
          </w:tcPr>
          <w:p w14:paraId="422AD722" w14:textId="77777777" w:rsidR="006A476C" w:rsidRPr="00200445" w:rsidRDefault="006A476C" w:rsidP="006A476C">
            <w:pPr>
              <w:rPr>
                <w:rFonts w:eastAsia="Calibri"/>
                <w:lang w:val="lt-LT"/>
              </w:rPr>
            </w:pPr>
          </w:p>
        </w:tc>
        <w:tc>
          <w:tcPr>
            <w:tcW w:w="1653" w:type="dxa"/>
          </w:tcPr>
          <w:p w14:paraId="008C19B5" w14:textId="77777777" w:rsidR="006A476C" w:rsidRPr="00200445" w:rsidRDefault="006A476C" w:rsidP="006A476C">
            <w:pPr>
              <w:rPr>
                <w:rFonts w:eastAsia="Calibri"/>
                <w:lang w:val="lt-LT"/>
              </w:rPr>
            </w:pPr>
          </w:p>
        </w:tc>
        <w:tc>
          <w:tcPr>
            <w:tcW w:w="1843" w:type="dxa"/>
          </w:tcPr>
          <w:p w14:paraId="19C2ECE1" w14:textId="77777777" w:rsidR="006A476C" w:rsidRPr="00200445" w:rsidRDefault="006A476C" w:rsidP="006A476C">
            <w:pPr>
              <w:rPr>
                <w:rFonts w:eastAsia="Calibri"/>
                <w:lang w:val="lt-LT"/>
              </w:rPr>
            </w:pPr>
          </w:p>
        </w:tc>
        <w:tc>
          <w:tcPr>
            <w:tcW w:w="2268" w:type="dxa"/>
          </w:tcPr>
          <w:p w14:paraId="66062916" w14:textId="77777777" w:rsidR="006A476C" w:rsidRPr="00200445" w:rsidRDefault="006A476C" w:rsidP="006A476C">
            <w:pPr>
              <w:rPr>
                <w:rFonts w:eastAsia="Calibri"/>
                <w:lang w:val="lt-LT"/>
              </w:rPr>
            </w:pPr>
          </w:p>
        </w:tc>
        <w:tc>
          <w:tcPr>
            <w:tcW w:w="2410" w:type="dxa"/>
          </w:tcPr>
          <w:p w14:paraId="156322EC" w14:textId="0258C751" w:rsidR="006A476C" w:rsidRPr="00200445" w:rsidRDefault="006A476C" w:rsidP="006A476C">
            <w:pPr>
              <w:rPr>
                <w:rFonts w:eastAsia="Calibri"/>
                <w:lang w:val="lt-LT"/>
              </w:rPr>
            </w:pPr>
            <w:r>
              <w:rPr>
                <w:rFonts w:eastAsia="Calibri"/>
                <w:lang w:val="lt-LT"/>
              </w:rPr>
              <w:t>Ugdytinių amžius</w:t>
            </w:r>
          </w:p>
        </w:tc>
        <w:tc>
          <w:tcPr>
            <w:tcW w:w="1984" w:type="dxa"/>
          </w:tcPr>
          <w:p w14:paraId="173F8583" w14:textId="25D523DC" w:rsidR="006A476C" w:rsidRPr="00200445" w:rsidRDefault="00E71AE1" w:rsidP="006A476C">
            <w:pPr>
              <w:jc w:val="center"/>
              <w:rPr>
                <w:rFonts w:eastAsia="Calibri"/>
                <w:lang w:val="lt-LT"/>
              </w:rPr>
            </w:pPr>
            <w:r>
              <w:rPr>
                <w:rFonts w:eastAsia="Calibri"/>
                <w:lang w:val="lt-LT"/>
              </w:rPr>
              <w:t>7</w:t>
            </w:r>
            <w:r w:rsidR="006A476C">
              <w:rPr>
                <w:rFonts w:eastAsia="Calibri"/>
                <w:lang w:val="lt-LT"/>
              </w:rPr>
              <w:t xml:space="preserve">–29 </w:t>
            </w:r>
          </w:p>
        </w:tc>
        <w:tc>
          <w:tcPr>
            <w:tcW w:w="2694" w:type="dxa"/>
          </w:tcPr>
          <w:p w14:paraId="7AF1BAE4" w14:textId="6E64534D" w:rsidR="006A476C" w:rsidRPr="00200445" w:rsidRDefault="006A476C" w:rsidP="006A476C">
            <w:pPr>
              <w:rPr>
                <w:rFonts w:eastAsia="Calibri"/>
                <w:lang w:val="lt-LT"/>
              </w:rPr>
            </w:pPr>
            <w:r>
              <w:rPr>
                <w:rFonts w:eastAsia="Calibri"/>
                <w:lang w:val="lt-LT"/>
              </w:rPr>
              <w:t xml:space="preserve">Vaikų ir jaunimo klube „Jaunystė“ priimami vaikai ir jaunuoliai nuo </w:t>
            </w:r>
            <w:r w:rsidR="00E71AE1">
              <w:rPr>
                <w:rFonts w:eastAsia="Calibri"/>
                <w:lang w:val="lt-LT"/>
              </w:rPr>
              <w:t>7</w:t>
            </w:r>
            <w:r>
              <w:rPr>
                <w:rFonts w:eastAsia="Calibri"/>
                <w:lang w:val="lt-LT"/>
              </w:rPr>
              <w:t>–29 metų, sudarant galimybę  lankyti užsiėmimus savo amžiaus grupėse.</w:t>
            </w:r>
          </w:p>
        </w:tc>
        <w:tc>
          <w:tcPr>
            <w:tcW w:w="1417" w:type="dxa"/>
          </w:tcPr>
          <w:p w14:paraId="269BC7E6" w14:textId="29157286" w:rsidR="006A476C" w:rsidRPr="00200445" w:rsidRDefault="006A476C" w:rsidP="006A476C">
            <w:pPr>
              <w:rPr>
                <w:rFonts w:eastAsia="Calibri"/>
                <w:lang w:val="lt-LT"/>
              </w:rPr>
            </w:pPr>
            <w:r>
              <w:rPr>
                <w:rFonts w:eastAsia="Calibri"/>
                <w:lang w:val="lt-LT"/>
              </w:rPr>
              <w:t>Klubo pedagogai</w:t>
            </w:r>
          </w:p>
        </w:tc>
      </w:tr>
      <w:tr w:rsidR="006A476C" w:rsidRPr="00200445" w14:paraId="2DDAFA24" w14:textId="77777777" w:rsidTr="005D45AE">
        <w:trPr>
          <w:trHeight w:val="322"/>
        </w:trPr>
        <w:tc>
          <w:tcPr>
            <w:tcW w:w="610" w:type="dxa"/>
          </w:tcPr>
          <w:p w14:paraId="39B4FC95" w14:textId="77777777" w:rsidR="006A476C" w:rsidRPr="00200445" w:rsidRDefault="006A476C" w:rsidP="006A476C">
            <w:pPr>
              <w:rPr>
                <w:rFonts w:eastAsia="Calibri"/>
                <w:lang w:val="lt-LT"/>
              </w:rPr>
            </w:pPr>
          </w:p>
        </w:tc>
        <w:tc>
          <w:tcPr>
            <w:tcW w:w="1653" w:type="dxa"/>
          </w:tcPr>
          <w:p w14:paraId="6F4AA6C9" w14:textId="77777777" w:rsidR="006A476C" w:rsidRPr="00200445" w:rsidRDefault="006A476C" w:rsidP="006A476C">
            <w:pPr>
              <w:rPr>
                <w:rFonts w:eastAsia="Calibri"/>
                <w:lang w:val="lt-LT"/>
              </w:rPr>
            </w:pPr>
          </w:p>
        </w:tc>
        <w:tc>
          <w:tcPr>
            <w:tcW w:w="1843" w:type="dxa"/>
          </w:tcPr>
          <w:p w14:paraId="1DED51E0" w14:textId="77777777" w:rsidR="006A476C" w:rsidRPr="00200445" w:rsidRDefault="006A476C" w:rsidP="006A476C">
            <w:pPr>
              <w:rPr>
                <w:rFonts w:eastAsia="Calibri"/>
                <w:lang w:val="lt-LT"/>
              </w:rPr>
            </w:pPr>
          </w:p>
        </w:tc>
        <w:tc>
          <w:tcPr>
            <w:tcW w:w="2268" w:type="dxa"/>
          </w:tcPr>
          <w:p w14:paraId="346AC4BC" w14:textId="77777777" w:rsidR="006A476C" w:rsidRPr="00200445" w:rsidRDefault="006A476C" w:rsidP="006A476C">
            <w:pPr>
              <w:rPr>
                <w:rFonts w:eastAsia="Calibri"/>
                <w:lang w:val="lt-LT"/>
              </w:rPr>
            </w:pPr>
          </w:p>
        </w:tc>
        <w:tc>
          <w:tcPr>
            <w:tcW w:w="2410" w:type="dxa"/>
          </w:tcPr>
          <w:p w14:paraId="7F0A2946" w14:textId="36D75586" w:rsidR="006A476C" w:rsidRPr="00200445" w:rsidRDefault="006A476C" w:rsidP="006A476C">
            <w:pPr>
              <w:rPr>
                <w:rFonts w:eastAsia="Calibri"/>
                <w:lang w:val="lt-LT"/>
              </w:rPr>
            </w:pPr>
            <w:r>
              <w:rPr>
                <w:rFonts w:eastAsia="Calibri"/>
                <w:lang w:val="lt-LT"/>
              </w:rPr>
              <w:t>Grupių skaičius</w:t>
            </w:r>
          </w:p>
        </w:tc>
        <w:tc>
          <w:tcPr>
            <w:tcW w:w="1984" w:type="dxa"/>
          </w:tcPr>
          <w:p w14:paraId="43DE5F7C" w14:textId="7DF8BD28" w:rsidR="006A476C" w:rsidRPr="00200445" w:rsidRDefault="006A476C" w:rsidP="006A476C">
            <w:pPr>
              <w:jc w:val="center"/>
              <w:rPr>
                <w:rFonts w:eastAsia="Calibri"/>
                <w:lang w:val="lt-LT"/>
              </w:rPr>
            </w:pPr>
            <w:r>
              <w:rPr>
                <w:rFonts w:eastAsia="Calibri"/>
                <w:lang w:val="lt-LT"/>
              </w:rPr>
              <w:t>7</w:t>
            </w:r>
          </w:p>
        </w:tc>
        <w:tc>
          <w:tcPr>
            <w:tcW w:w="2694" w:type="dxa"/>
          </w:tcPr>
          <w:p w14:paraId="4501F808" w14:textId="293D57DE" w:rsidR="006A476C" w:rsidRPr="00200445" w:rsidRDefault="006A476C" w:rsidP="006A476C">
            <w:pPr>
              <w:rPr>
                <w:rFonts w:eastAsia="Calibri"/>
                <w:lang w:val="lt-LT"/>
              </w:rPr>
            </w:pPr>
            <w:r>
              <w:rPr>
                <w:rFonts w:eastAsia="Calibri"/>
                <w:lang w:val="lt-LT"/>
              </w:rPr>
              <w:t xml:space="preserve">Piešimo būrelis – 2 grupės, </w:t>
            </w:r>
            <w:r w:rsidR="00E71AE1">
              <w:rPr>
                <w:rFonts w:eastAsia="Calibri"/>
                <w:lang w:val="lt-LT"/>
              </w:rPr>
              <w:t>tapybos būrelis – 2 grupės</w:t>
            </w:r>
            <w:r>
              <w:rPr>
                <w:rFonts w:eastAsia="Calibri"/>
                <w:lang w:val="lt-LT"/>
              </w:rPr>
              <w:t>, dailės būrelis – 2 grupės. Atvira erdvė – 1 grupė. Ugdytiniai į grupes skirstomi pagal amžių, pasiekimų lygį ir veiklos specifiką.</w:t>
            </w:r>
          </w:p>
        </w:tc>
        <w:tc>
          <w:tcPr>
            <w:tcW w:w="1417" w:type="dxa"/>
          </w:tcPr>
          <w:p w14:paraId="77951887" w14:textId="533C5629" w:rsidR="006A476C" w:rsidRPr="00200445" w:rsidRDefault="006A476C" w:rsidP="006A476C">
            <w:pPr>
              <w:rPr>
                <w:rFonts w:eastAsia="Calibri"/>
                <w:lang w:val="lt-LT"/>
              </w:rPr>
            </w:pPr>
            <w:r>
              <w:rPr>
                <w:rFonts w:eastAsia="Calibri"/>
                <w:lang w:val="lt-LT"/>
              </w:rPr>
              <w:t>Klubo pedagogai</w:t>
            </w:r>
          </w:p>
        </w:tc>
      </w:tr>
      <w:tr w:rsidR="005D45AE" w:rsidRPr="00200445" w14:paraId="2250CD4E" w14:textId="77777777" w:rsidTr="005D45AE">
        <w:trPr>
          <w:trHeight w:val="252"/>
        </w:trPr>
        <w:tc>
          <w:tcPr>
            <w:tcW w:w="610" w:type="dxa"/>
            <w:vMerge w:val="restart"/>
          </w:tcPr>
          <w:p w14:paraId="08C2AAB0" w14:textId="77777777" w:rsidR="005D45AE" w:rsidRPr="00200445" w:rsidRDefault="005D45AE" w:rsidP="005D45AE">
            <w:pPr>
              <w:rPr>
                <w:rFonts w:eastAsia="Calibri"/>
                <w:lang w:val="lt-LT"/>
              </w:rPr>
            </w:pPr>
          </w:p>
        </w:tc>
        <w:tc>
          <w:tcPr>
            <w:tcW w:w="1653" w:type="dxa"/>
            <w:vMerge w:val="restart"/>
          </w:tcPr>
          <w:p w14:paraId="2F1AD08B" w14:textId="77777777" w:rsidR="005D45AE" w:rsidRPr="00200445" w:rsidRDefault="005D45AE" w:rsidP="005D45AE">
            <w:pPr>
              <w:rPr>
                <w:rFonts w:eastAsia="Calibri"/>
                <w:lang w:val="lt-LT"/>
              </w:rPr>
            </w:pPr>
          </w:p>
        </w:tc>
        <w:tc>
          <w:tcPr>
            <w:tcW w:w="1843" w:type="dxa"/>
            <w:vMerge w:val="restart"/>
          </w:tcPr>
          <w:p w14:paraId="32BF3D96" w14:textId="77777777" w:rsidR="005D45AE" w:rsidRPr="00200445" w:rsidRDefault="005D45AE" w:rsidP="005D45AE">
            <w:pPr>
              <w:rPr>
                <w:rFonts w:eastAsia="Calibri"/>
                <w:lang w:val="lt-LT"/>
              </w:rPr>
            </w:pPr>
          </w:p>
        </w:tc>
        <w:tc>
          <w:tcPr>
            <w:tcW w:w="2268" w:type="dxa"/>
            <w:vMerge w:val="restart"/>
          </w:tcPr>
          <w:p w14:paraId="6DAA7C34" w14:textId="77777777" w:rsidR="005D45AE" w:rsidRDefault="005D45AE" w:rsidP="005D45AE">
            <w:pPr>
              <w:rPr>
                <w:rFonts w:eastAsia="Calibri"/>
                <w:lang w:val="lt-LT"/>
              </w:rPr>
            </w:pPr>
            <w:r>
              <w:rPr>
                <w:rFonts w:eastAsia="Calibri"/>
                <w:lang w:val="lt-LT"/>
              </w:rPr>
              <w:t>Vykdyti ugdytinių priėmimą į klubą</w:t>
            </w:r>
          </w:p>
        </w:tc>
        <w:tc>
          <w:tcPr>
            <w:tcW w:w="2410" w:type="dxa"/>
          </w:tcPr>
          <w:p w14:paraId="406BD97E" w14:textId="77777777" w:rsidR="005D45AE" w:rsidRPr="00E71AE1" w:rsidRDefault="005D45AE" w:rsidP="005D45AE">
            <w:pPr>
              <w:rPr>
                <w:rFonts w:eastAsia="Calibri"/>
                <w:color w:val="FF0000"/>
                <w:lang w:val="lt-LT"/>
              </w:rPr>
            </w:pPr>
            <w:r w:rsidRPr="001B473D">
              <w:rPr>
                <w:rFonts w:eastAsia="Calibri"/>
                <w:b/>
                <w:lang w:val="lt-LT"/>
              </w:rPr>
              <w:t>Bendras</w:t>
            </w:r>
            <w:r w:rsidRPr="001B473D">
              <w:rPr>
                <w:rFonts w:eastAsia="Calibri"/>
                <w:lang w:val="lt-LT"/>
              </w:rPr>
              <w:t xml:space="preserve"> ugdytinių skaičius</w:t>
            </w:r>
          </w:p>
        </w:tc>
        <w:tc>
          <w:tcPr>
            <w:tcW w:w="1984" w:type="dxa"/>
          </w:tcPr>
          <w:p w14:paraId="04838155" w14:textId="3E02C503" w:rsidR="005D45AE" w:rsidRDefault="001B473D" w:rsidP="006A476C">
            <w:pPr>
              <w:jc w:val="center"/>
              <w:rPr>
                <w:rFonts w:eastAsia="Calibri"/>
                <w:lang w:val="lt-LT"/>
              </w:rPr>
            </w:pPr>
            <w:r>
              <w:rPr>
                <w:rFonts w:eastAsia="Calibri"/>
                <w:lang w:val="lt-LT"/>
              </w:rPr>
              <w:t>65</w:t>
            </w:r>
          </w:p>
        </w:tc>
        <w:tc>
          <w:tcPr>
            <w:tcW w:w="2694" w:type="dxa"/>
          </w:tcPr>
          <w:p w14:paraId="44054317" w14:textId="77777777" w:rsidR="005D45AE" w:rsidRDefault="005D45AE" w:rsidP="005D45AE">
            <w:pPr>
              <w:rPr>
                <w:rFonts w:eastAsia="Calibri"/>
                <w:lang w:val="lt-LT"/>
              </w:rPr>
            </w:pPr>
            <w:r>
              <w:rPr>
                <w:rFonts w:eastAsia="Calibri"/>
                <w:lang w:val="lt-LT"/>
              </w:rPr>
              <w:t>Grupės komplektacija: 12–15 vaikų ir jaunuolių</w:t>
            </w:r>
          </w:p>
        </w:tc>
        <w:tc>
          <w:tcPr>
            <w:tcW w:w="1417" w:type="dxa"/>
            <w:vMerge w:val="restart"/>
          </w:tcPr>
          <w:p w14:paraId="18EB9F73" w14:textId="77777777" w:rsidR="005D45AE" w:rsidRDefault="005D45AE" w:rsidP="005D45AE">
            <w:pPr>
              <w:rPr>
                <w:rFonts w:eastAsia="Calibri"/>
                <w:lang w:val="lt-LT"/>
              </w:rPr>
            </w:pPr>
            <w:r>
              <w:rPr>
                <w:rFonts w:eastAsia="Calibri"/>
                <w:lang w:val="lt-LT"/>
              </w:rPr>
              <w:t>Klubo direktorius</w:t>
            </w:r>
          </w:p>
        </w:tc>
      </w:tr>
      <w:tr w:rsidR="005D45AE" w:rsidRPr="00200445" w14:paraId="3478DE8C" w14:textId="77777777" w:rsidTr="005D45AE">
        <w:trPr>
          <w:trHeight w:val="251"/>
        </w:trPr>
        <w:tc>
          <w:tcPr>
            <w:tcW w:w="610" w:type="dxa"/>
            <w:vMerge/>
          </w:tcPr>
          <w:p w14:paraId="249454F5" w14:textId="77777777" w:rsidR="005D45AE" w:rsidRPr="00200445" w:rsidRDefault="005D45AE" w:rsidP="005D45AE">
            <w:pPr>
              <w:rPr>
                <w:rFonts w:eastAsia="Calibri"/>
                <w:lang w:val="lt-LT"/>
              </w:rPr>
            </w:pPr>
          </w:p>
        </w:tc>
        <w:tc>
          <w:tcPr>
            <w:tcW w:w="1653" w:type="dxa"/>
            <w:vMerge/>
          </w:tcPr>
          <w:p w14:paraId="698BF213" w14:textId="77777777" w:rsidR="005D45AE" w:rsidRPr="00200445" w:rsidRDefault="005D45AE" w:rsidP="005D45AE">
            <w:pPr>
              <w:rPr>
                <w:rFonts w:eastAsia="Calibri"/>
                <w:lang w:val="lt-LT"/>
              </w:rPr>
            </w:pPr>
          </w:p>
        </w:tc>
        <w:tc>
          <w:tcPr>
            <w:tcW w:w="1843" w:type="dxa"/>
            <w:vMerge/>
          </w:tcPr>
          <w:p w14:paraId="38D2B026" w14:textId="77777777" w:rsidR="005D45AE" w:rsidRPr="00200445" w:rsidRDefault="005D45AE" w:rsidP="005D45AE">
            <w:pPr>
              <w:rPr>
                <w:rFonts w:eastAsia="Calibri"/>
                <w:lang w:val="lt-LT"/>
              </w:rPr>
            </w:pPr>
          </w:p>
        </w:tc>
        <w:tc>
          <w:tcPr>
            <w:tcW w:w="2268" w:type="dxa"/>
            <w:vMerge/>
          </w:tcPr>
          <w:p w14:paraId="05BC7534" w14:textId="77777777" w:rsidR="005D45AE" w:rsidRDefault="005D45AE" w:rsidP="005D45AE">
            <w:pPr>
              <w:rPr>
                <w:rFonts w:eastAsia="Calibri"/>
                <w:lang w:val="lt-LT"/>
              </w:rPr>
            </w:pPr>
          </w:p>
        </w:tc>
        <w:tc>
          <w:tcPr>
            <w:tcW w:w="2410" w:type="dxa"/>
          </w:tcPr>
          <w:p w14:paraId="29E905BD" w14:textId="77777777" w:rsidR="005D45AE" w:rsidRPr="00696DA7" w:rsidRDefault="005D45AE" w:rsidP="005D45AE">
            <w:pPr>
              <w:rPr>
                <w:rFonts w:eastAsia="Calibri"/>
                <w:lang w:val="lt-LT"/>
              </w:rPr>
            </w:pPr>
            <w:r w:rsidRPr="001B473D">
              <w:rPr>
                <w:rFonts w:eastAsia="Calibri"/>
                <w:lang w:val="lt-LT"/>
              </w:rPr>
              <w:t>Atleisti nuo mokesčio socialinės pašalpos ir socialinės paramos gavėjus.</w:t>
            </w:r>
          </w:p>
        </w:tc>
        <w:tc>
          <w:tcPr>
            <w:tcW w:w="1984" w:type="dxa"/>
          </w:tcPr>
          <w:p w14:paraId="6B8DDFD3" w14:textId="2B90E3FF" w:rsidR="005D45AE" w:rsidRDefault="001B473D" w:rsidP="005D45AE">
            <w:pPr>
              <w:jc w:val="center"/>
              <w:rPr>
                <w:rFonts w:eastAsia="Calibri"/>
                <w:lang w:val="lt-LT"/>
              </w:rPr>
            </w:pPr>
            <w:r>
              <w:rPr>
                <w:rFonts w:eastAsia="Calibri"/>
                <w:lang w:val="lt-LT"/>
              </w:rPr>
              <w:t>3</w:t>
            </w:r>
          </w:p>
        </w:tc>
        <w:tc>
          <w:tcPr>
            <w:tcW w:w="2694" w:type="dxa"/>
          </w:tcPr>
          <w:p w14:paraId="3CD09C63" w14:textId="77777777" w:rsidR="005D45AE" w:rsidRDefault="005D45AE" w:rsidP="005D45AE">
            <w:pPr>
              <w:rPr>
                <w:rFonts w:eastAsia="Calibri"/>
                <w:lang w:val="lt-LT"/>
              </w:rPr>
            </w:pPr>
            <w:r>
              <w:rPr>
                <w:rFonts w:eastAsia="Calibri"/>
                <w:lang w:val="lt-LT"/>
              </w:rPr>
              <w:t>Vadovaujantis Vilniaus miesto savivaldybės sprendimu atleidžiame nuo mokesčio vaiką (-</w:t>
            </w:r>
            <w:proofErr w:type="spellStart"/>
            <w:r>
              <w:rPr>
                <w:rFonts w:eastAsia="Calibri"/>
                <w:lang w:val="lt-LT"/>
              </w:rPr>
              <w:t>us</w:t>
            </w:r>
            <w:proofErr w:type="spellEnd"/>
            <w:r>
              <w:rPr>
                <w:rFonts w:eastAsia="Calibri"/>
                <w:lang w:val="lt-LT"/>
              </w:rPr>
              <w:t>), kurie gauna socialinę pašalpą.</w:t>
            </w:r>
          </w:p>
        </w:tc>
        <w:tc>
          <w:tcPr>
            <w:tcW w:w="1417" w:type="dxa"/>
            <w:vMerge/>
          </w:tcPr>
          <w:p w14:paraId="2A0C49D3" w14:textId="77777777" w:rsidR="005D45AE" w:rsidRDefault="005D45AE" w:rsidP="005D45AE">
            <w:pPr>
              <w:rPr>
                <w:rFonts w:eastAsia="Calibri"/>
                <w:lang w:val="lt-LT"/>
              </w:rPr>
            </w:pPr>
          </w:p>
        </w:tc>
      </w:tr>
      <w:tr w:rsidR="005D45AE" w:rsidRPr="00200445" w14:paraId="5B060ADA" w14:textId="77777777" w:rsidTr="005D45AE">
        <w:trPr>
          <w:trHeight w:val="165"/>
        </w:trPr>
        <w:tc>
          <w:tcPr>
            <w:tcW w:w="610" w:type="dxa"/>
            <w:vMerge w:val="restart"/>
          </w:tcPr>
          <w:p w14:paraId="1BFE71DC" w14:textId="77777777" w:rsidR="005D45AE" w:rsidRPr="00200445" w:rsidRDefault="005D45AE" w:rsidP="005D45AE">
            <w:pPr>
              <w:rPr>
                <w:rFonts w:eastAsia="Calibri"/>
                <w:lang w:val="lt-LT"/>
              </w:rPr>
            </w:pPr>
          </w:p>
        </w:tc>
        <w:tc>
          <w:tcPr>
            <w:tcW w:w="1653" w:type="dxa"/>
            <w:vMerge w:val="restart"/>
          </w:tcPr>
          <w:p w14:paraId="0B62C5F7" w14:textId="77777777" w:rsidR="005D45AE" w:rsidRPr="00200445" w:rsidRDefault="005D45AE" w:rsidP="005D45AE">
            <w:pPr>
              <w:rPr>
                <w:rFonts w:eastAsia="Calibri"/>
                <w:lang w:val="lt-LT"/>
              </w:rPr>
            </w:pPr>
          </w:p>
        </w:tc>
        <w:tc>
          <w:tcPr>
            <w:tcW w:w="1843" w:type="dxa"/>
            <w:vMerge w:val="restart"/>
          </w:tcPr>
          <w:p w14:paraId="67513B51" w14:textId="77777777" w:rsidR="005D45AE" w:rsidRPr="00200445" w:rsidRDefault="005D45AE" w:rsidP="005D45AE">
            <w:pPr>
              <w:rPr>
                <w:rFonts w:eastAsia="Calibri"/>
                <w:lang w:val="lt-LT"/>
              </w:rPr>
            </w:pPr>
          </w:p>
        </w:tc>
        <w:tc>
          <w:tcPr>
            <w:tcW w:w="2268" w:type="dxa"/>
            <w:vMerge w:val="restart"/>
          </w:tcPr>
          <w:p w14:paraId="325D812C" w14:textId="77777777" w:rsidR="005D45AE" w:rsidRDefault="005D45AE" w:rsidP="005D45AE">
            <w:pPr>
              <w:rPr>
                <w:rFonts w:eastAsia="Calibri"/>
                <w:lang w:val="lt-LT"/>
              </w:rPr>
            </w:pPr>
          </w:p>
        </w:tc>
        <w:tc>
          <w:tcPr>
            <w:tcW w:w="2410" w:type="dxa"/>
          </w:tcPr>
          <w:p w14:paraId="48313A4B" w14:textId="77777777" w:rsidR="005D45AE" w:rsidRPr="00377F74" w:rsidRDefault="005D45AE" w:rsidP="005D45AE">
            <w:pPr>
              <w:rPr>
                <w:rFonts w:eastAsia="Calibri"/>
                <w:lang w:val="lt-LT"/>
              </w:rPr>
            </w:pPr>
            <w:r w:rsidRPr="00377F74">
              <w:rPr>
                <w:rFonts w:eastAsia="Calibri"/>
                <w:lang w:val="lt-LT"/>
              </w:rPr>
              <w:t>Ugdytinių pasiskirstymas pagal amžiaus grupes</w:t>
            </w:r>
          </w:p>
        </w:tc>
        <w:tc>
          <w:tcPr>
            <w:tcW w:w="1984" w:type="dxa"/>
          </w:tcPr>
          <w:p w14:paraId="239629C3" w14:textId="333C1B1D" w:rsidR="005D45AE" w:rsidRPr="00377F74" w:rsidRDefault="001B473D" w:rsidP="006A476C">
            <w:pPr>
              <w:jc w:val="center"/>
              <w:rPr>
                <w:rFonts w:eastAsia="Calibri"/>
                <w:lang w:val="lt-LT"/>
              </w:rPr>
            </w:pPr>
            <w:r w:rsidRPr="00377F74">
              <w:rPr>
                <w:rFonts w:eastAsia="Calibri"/>
                <w:lang w:val="lt-LT"/>
              </w:rPr>
              <w:t>65</w:t>
            </w:r>
          </w:p>
        </w:tc>
        <w:tc>
          <w:tcPr>
            <w:tcW w:w="2694" w:type="dxa"/>
            <w:vMerge w:val="restart"/>
          </w:tcPr>
          <w:p w14:paraId="52CCE180" w14:textId="54C51D28" w:rsidR="005D45AE" w:rsidRPr="00377F74" w:rsidRDefault="001B473D" w:rsidP="005D45AE">
            <w:pPr>
              <w:rPr>
                <w:rFonts w:eastAsia="Calibri"/>
                <w:lang w:val="lt-LT"/>
              </w:rPr>
            </w:pPr>
            <w:r w:rsidRPr="00377F74">
              <w:rPr>
                <w:rFonts w:eastAsia="Calibri"/>
                <w:lang w:val="lt-LT"/>
              </w:rPr>
              <w:t>V</w:t>
            </w:r>
            <w:r w:rsidR="005D45AE" w:rsidRPr="00377F74">
              <w:rPr>
                <w:rFonts w:eastAsia="Calibri"/>
                <w:lang w:val="lt-LT"/>
              </w:rPr>
              <w:t xml:space="preserve">aikų ir jaunimo klubą </w:t>
            </w:r>
            <w:r w:rsidRPr="00377F74">
              <w:rPr>
                <w:rFonts w:eastAsia="Calibri"/>
                <w:lang w:val="lt-LT"/>
              </w:rPr>
              <w:t>lanko vaikai ir jaunuoliai nuo 7</w:t>
            </w:r>
            <w:r w:rsidR="005D45AE" w:rsidRPr="00377F74">
              <w:rPr>
                <w:rFonts w:eastAsia="Calibri"/>
                <w:lang w:val="lt-LT"/>
              </w:rPr>
              <w:t>–29 m.</w:t>
            </w:r>
          </w:p>
        </w:tc>
        <w:tc>
          <w:tcPr>
            <w:tcW w:w="1417" w:type="dxa"/>
            <w:vMerge w:val="restart"/>
          </w:tcPr>
          <w:p w14:paraId="18F3C62A" w14:textId="77777777" w:rsidR="005D45AE" w:rsidRPr="00377F74" w:rsidRDefault="005D45AE" w:rsidP="005D45AE">
            <w:pPr>
              <w:rPr>
                <w:rFonts w:eastAsia="Calibri"/>
                <w:lang w:val="lt-LT"/>
              </w:rPr>
            </w:pPr>
            <w:r w:rsidRPr="00377F74">
              <w:rPr>
                <w:rFonts w:eastAsia="Calibri"/>
                <w:lang w:val="lt-LT"/>
              </w:rPr>
              <w:t>Klubo direktorius</w:t>
            </w:r>
          </w:p>
        </w:tc>
      </w:tr>
      <w:tr w:rsidR="005D45AE" w:rsidRPr="00200445" w14:paraId="4E842B12" w14:textId="77777777" w:rsidTr="005D45AE">
        <w:trPr>
          <w:trHeight w:val="165"/>
        </w:trPr>
        <w:tc>
          <w:tcPr>
            <w:tcW w:w="610" w:type="dxa"/>
            <w:vMerge/>
          </w:tcPr>
          <w:p w14:paraId="30995025" w14:textId="77777777" w:rsidR="005D45AE" w:rsidRPr="00200445" w:rsidRDefault="005D45AE" w:rsidP="005D45AE">
            <w:pPr>
              <w:rPr>
                <w:rFonts w:eastAsia="Calibri"/>
                <w:lang w:val="lt-LT"/>
              </w:rPr>
            </w:pPr>
          </w:p>
        </w:tc>
        <w:tc>
          <w:tcPr>
            <w:tcW w:w="1653" w:type="dxa"/>
            <w:vMerge/>
          </w:tcPr>
          <w:p w14:paraId="04A45A3C" w14:textId="77777777" w:rsidR="005D45AE" w:rsidRPr="00200445" w:rsidRDefault="005D45AE" w:rsidP="005D45AE">
            <w:pPr>
              <w:rPr>
                <w:rFonts w:eastAsia="Calibri"/>
                <w:lang w:val="lt-LT"/>
              </w:rPr>
            </w:pPr>
          </w:p>
        </w:tc>
        <w:tc>
          <w:tcPr>
            <w:tcW w:w="1843" w:type="dxa"/>
            <w:vMerge/>
          </w:tcPr>
          <w:p w14:paraId="30266B84" w14:textId="77777777" w:rsidR="005D45AE" w:rsidRPr="00200445" w:rsidRDefault="005D45AE" w:rsidP="005D45AE">
            <w:pPr>
              <w:rPr>
                <w:rFonts w:eastAsia="Calibri"/>
                <w:lang w:val="lt-LT"/>
              </w:rPr>
            </w:pPr>
          </w:p>
        </w:tc>
        <w:tc>
          <w:tcPr>
            <w:tcW w:w="2268" w:type="dxa"/>
            <w:vMerge/>
          </w:tcPr>
          <w:p w14:paraId="4CF777E0" w14:textId="77777777" w:rsidR="005D45AE" w:rsidRDefault="005D45AE" w:rsidP="005D45AE">
            <w:pPr>
              <w:rPr>
                <w:rFonts w:eastAsia="Calibri"/>
                <w:lang w:val="lt-LT"/>
              </w:rPr>
            </w:pPr>
          </w:p>
        </w:tc>
        <w:tc>
          <w:tcPr>
            <w:tcW w:w="2410" w:type="dxa"/>
          </w:tcPr>
          <w:p w14:paraId="4CBEACCF" w14:textId="3CB64D6C" w:rsidR="005D45AE" w:rsidRPr="00377F74" w:rsidRDefault="005D45AE" w:rsidP="005D45AE">
            <w:pPr>
              <w:rPr>
                <w:rFonts w:eastAsia="Calibri"/>
                <w:lang w:val="lt-LT"/>
              </w:rPr>
            </w:pPr>
            <w:r w:rsidRPr="00377F74">
              <w:rPr>
                <w:rFonts w:eastAsia="Calibri"/>
                <w:lang w:val="lt-LT"/>
              </w:rPr>
              <w:t>7–1</w:t>
            </w:r>
            <w:r w:rsidR="00E71AE1" w:rsidRPr="00377F74">
              <w:rPr>
                <w:rFonts w:eastAsia="Calibri"/>
                <w:lang w:val="en-US"/>
              </w:rPr>
              <w:t>2</w:t>
            </w:r>
            <w:r w:rsidRPr="00377F74">
              <w:rPr>
                <w:rFonts w:eastAsia="Calibri"/>
                <w:lang w:val="lt-LT"/>
              </w:rPr>
              <w:t xml:space="preserve"> metų</w:t>
            </w:r>
          </w:p>
        </w:tc>
        <w:tc>
          <w:tcPr>
            <w:tcW w:w="1984" w:type="dxa"/>
          </w:tcPr>
          <w:p w14:paraId="49F85245" w14:textId="015A3BDD" w:rsidR="005D45AE" w:rsidRPr="00377F74" w:rsidRDefault="00377F74" w:rsidP="005D45AE">
            <w:pPr>
              <w:jc w:val="center"/>
              <w:rPr>
                <w:rFonts w:eastAsia="Calibri"/>
                <w:lang w:val="lt-LT"/>
              </w:rPr>
            </w:pPr>
            <w:r w:rsidRPr="00377F74">
              <w:rPr>
                <w:rFonts w:eastAsia="Calibri"/>
                <w:lang w:val="lt-LT"/>
              </w:rPr>
              <w:t>22</w:t>
            </w:r>
          </w:p>
        </w:tc>
        <w:tc>
          <w:tcPr>
            <w:tcW w:w="2694" w:type="dxa"/>
            <w:vMerge/>
          </w:tcPr>
          <w:p w14:paraId="56790F6F" w14:textId="77777777" w:rsidR="005D45AE" w:rsidRPr="00377F74" w:rsidRDefault="005D45AE" w:rsidP="005D45AE">
            <w:pPr>
              <w:rPr>
                <w:rFonts w:eastAsia="Calibri"/>
                <w:lang w:val="lt-LT"/>
              </w:rPr>
            </w:pPr>
          </w:p>
        </w:tc>
        <w:tc>
          <w:tcPr>
            <w:tcW w:w="1417" w:type="dxa"/>
            <w:vMerge/>
          </w:tcPr>
          <w:p w14:paraId="7D520484" w14:textId="77777777" w:rsidR="005D45AE" w:rsidRPr="00377F74" w:rsidRDefault="005D45AE" w:rsidP="005D45AE">
            <w:pPr>
              <w:rPr>
                <w:rFonts w:eastAsia="Calibri"/>
                <w:lang w:val="lt-LT"/>
              </w:rPr>
            </w:pPr>
          </w:p>
        </w:tc>
      </w:tr>
      <w:tr w:rsidR="005D45AE" w:rsidRPr="00200445" w14:paraId="4CBA3D9C" w14:textId="77777777" w:rsidTr="005D45AE">
        <w:trPr>
          <w:trHeight w:val="165"/>
        </w:trPr>
        <w:tc>
          <w:tcPr>
            <w:tcW w:w="610" w:type="dxa"/>
            <w:vMerge/>
          </w:tcPr>
          <w:p w14:paraId="3F7539C4" w14:textId="77777777" w:rsidR="005D45AE" w:rsidRPr="00200445" w:rsidRDefault="005D45AE" w:rsidP="005D45AE">
            <w:pPr>
              <w:rPr>
                <w:rFonts w:eastAsia="Calibri"/>
                <w:lang w:val="lt-LT"/>
              </w:rPr>
            </w:pPr>
          </w:p>
        </w:tc>
        <w:tc>
          <w:tcPr>
            <w:tcW w:w="1653" w:type="dxa"/>
            <w:vMerge/>
          </w:tcPr>
          <w:p w14:paraId="0F35E115" w14:textId="77777777" w:rsidR="005D45AE" w:rsidRPr="00200445" w:rsidRDefault="005D45AE" w:rsidP="005D45AE">
            <w:pPr>
              <w:rPr>
                <w:rFonts w:eastAsia="Calibri"/>
                <w:lang w:val="lt-LT"/>
              </w:rPr>
            </w:pPr>
          </w:p>
        </w:tc>
        <w:tc>
          <w:tcPr>
            <w:tcW w:w="1843" w:type="dxa"/>
            <w:vMerge/>
          </w:tcPr>
          <w:p w14:paraId="2108A40B" w14:textId="77777777" w:rsidR="005D45AE" w:rsidRPr="00200445" w:rsidRDefault="005D45AE" w:rsidP="005D45AE">
            <w:pPr>
              <w:rPr>
                <w:rFonts w:eastAsia="Calibri"/>
                <w:lang w:val="lt-LT"/>
              </w:rPr>
            </w:pPr>
          </w:p>
        </w:tc>
        <w:tc>
          <w:tcPr>
            <w:tcW w:w="2268" w:type="dxa"/>
            <w:vMerge/>
          </w:tcPr>
          <w:p w14:paraId="638A036D" w14:textId="77777777" w:rsidR="005D45AE" w:rsidRDefault="005D45AE" w:rsidP="005D45AE">
            <w:pPr>
              <w:rPr>
                <w:rFonts w:eastAsia="Calibri"/>
                <w:lang w:val="lt-LT"/>
              </w:rPr>
            </w:pPr>
          </w:p>
        </w:tc>
        <w:tc>
          <w:tcPr>
            <w:tcW w:w="2410" w:type="dxa"/>
          </w:tcPr>
          <w:p w14:paraId="40B246BD" w14:textId="77777777" w:rsidR="005D45AE" w:rsidRPr="00377F74" w:rsidRDefault="005D45AE" w:rsidP="005D45AE">
            <w:pPr>
              <w:rPr>
                <w:rFonts w:eastAsia="Calibri"/>
                <w:lang w:val="lt-LT"/>
              </w:rPr>
            </w:pPr>
            <w:r w:rsidRPr="00377F74">
              <w:rPr>
                <w:rFonts w:eastAsia="Calibri"/>
                <w:lang w:val="lt-LT"/>
              </w:rPr>
              <w:t>11–14 metų</w:t>
            </w:r>
          </w:p>
        </w:tc>
        <w:tc>
          <w:tcPr>
            <w:tcW w:w="1984" w:type="dxa"/>
          </w:tcPr>
          <w:p w14:paraId="125087D8" w14:textId="7A4DA512" w:rsidR="005D45AE" w:rsidRPr="00377F74" w:rsidRDefault="00377F74" w:rsidP="005D45AE">
            <w:pPr>
              <w:jc w:val="center"/>
              <w:rPr>
                <w:rFonts w:eastAsia="Calibri"/>
                <w:lang w:val="lt-LT"/>
              </w:rPr>
            </w:pPr>
            <w:r w:rsidRPr="00377F74">
              <w:rPr>
                <w:rFonts w:eastAsia="Calibri"/>
                <w:lang w:val="lt-LT"/>
              </w:rPr>
              <w:t>27</w:t>
            </w:r>
          </w:p>
        </w:tc>
        <w:tc>
          <w:tcPr>
            <w:tcW w:w="2694" w:type="dxa"/>
            <w:vMerge/>
          </w:tcPr>
          <w:p w14:paraId="36783260" w14:textId="77777777" w:rsidR="005D45AE" w:rsidRPr="00377F74" w:rsidRDefault="005D45AE" w:rsidP="005D45AE">
            <w:pPr>
              <w:rPr>
                <w:rFonts w:eastAsia="Calibri"/>
                <w:lang w:val="lt-LT"/>
              </w:rPr>
            </w:pPr>
          </w:p>
        </w:tc>
        <w:tc>
          <w:tcPr>
            <w:tcW w:w="1417" w:type="dxa"/>
            <w:vMerge/>
          </w:tcPr>
          <w:p w14:paraId="3C315C99" w14:textId="77777777" w:rsidR="005D45AE" w:rsidRPr="00377F74" w:rsidRDefault="005D45AE" w:rsidP="005D45AE">
            <w:pPr>
              <w:rPr>
                <w:rFonts w:eastAsia="Calibri"/>
                <w:lang w:val="lt-LT"/>
              </w:rPr>
            </w:pPr>
          </w:p>
        </w:tc>
      </w:tr>
      <w:tr w:rsidR="005D45AE" w:rsidRPr="00200445" w14:paraId="7D28DA54" w14:textId="77777777" w:rsidTr="005D45AE">
        <w:trPr>
          <w:trHeight w:val="165"/>
        </w:trPr>
        <w:tc>
          <w:tcPr>
            <w:tcW w:w="610" w:type="dxa"/>
            <w:vMerge/>
          </w:tcPr>
          <w:p w14:paraId="1FDA7652" w14:textId="77777777" w:rsidR="005D45AE" w:rsidRPr="00200445" w:rsidRDefault="005D45AE" w:rsidP="005D45AE">
            <w:pPr>
              <w:rPr>
                <w:rFonts w:eastAsia="Calibri"/>
                <w:lang w:val="lt-LT"/>
              </w:rPr>
            </w:pPr>
          </w:p>
        </w:tc>
        <w:tc>
          <w:tcPr>
            <w:tcW w:w="1653" w:type="dxa"/>
            <w:vMerge/>
          </w:tcPr>
          <w:p w14:paraId="1AF9E9CE" w14:textId="77777777" w:rsidR="005D45AE" w:rsidRPr="00200445" w:rsidRDefault="005D45AE" w:rsidP="005D45AE">
            <w:pPr>
              <w:rPr>
                <w:rFonts w:eastAsia="Calibri"/>
                <w:lang w:val="lt-LT"/>
              </w:rPr>
            </w:pPr>
          </w:p>
        </w:tc>
        <w:tc>
          <w:tcPr>
            <w:tcW w:w="1843" w:type="dxa"/>
            <w:vMerge/>
          </w:tcPr>
          <w:p w14:paraId="008B384A" w14:textId="77777777" w:rsidR="005D45AE" w:rsidRPr="00200445" w:rsidRDefault="005D45AE" w:rsidP="005D45AE">
            <w:pPr>
              <w:rPr>
                <w:rFonts w:eastAsia="Calibri"/>
                <w:lang w:val="lt-LT"/>
              </w:rPr>
            </w:pPr>
          </w:p>
        </w:tc>
        <w:tc>
          <w:tcPr>
            <w:tcW w:w="2268" w:type="dxa"/>
            <w:vMerge/>
          </w:tcPr>
          <w:p w14:paraId="77FB280D" w14:textId="77777777" w:rsidR="005D45AE" w:rsidRDefault="005D45AE" w:rsidP="005D45AE">
            <w:pPr>
              <w:rPr>
                <w:rFonts w:eastAsia="Calibri"/>
                <w:lang w:val="lt-LT"/>
              </w:rPr>
            </w:pPr>
          </w:p>
        </w:tc>
        <w:tc>
          <w:tcPr>
            <w:tcW w:w="2410" w:type="dxa"/>
          </w:tcPr>
          <w:p w14:paraId="793C6B43" w14:textId="77777777" w:rsidR="005D45AE" w:rsidRPr="00377F74" w:rsidRDefault="005D45AE" w:rsidP="005D45AE">
            <w:pPr>
              <w:rPr>
                <w:rFonts w:eastAsia="Calibri"/>
                <w:lang w:val="lt-LT"/>
              </w:rPr>
            </w:pPr>
            <w:r w:rsidRPr="00377F74">
              <w:rPr>
                <w:rFonts w:eastAsia="Calibri"/>
                <w:lang w:val="lt-LT"/>
              </w:rPr>
              <w:t>14 ir daugiau metų.</w:t>
            </w:r>
          </w:p>
        </w:tc>
        <w:tc>
          <w:tcPr>
            <w:tcW w:w="1984" w:type="dxa"/>
          </w:tcPr>
          <w:p w14:paraId="1DEBEE57" w14:textId="2F12F56F" w:rsidR="005D45AE" w:rsidRPr="00377F74" w:rsidRDefault="00377F74" w:rsidP="005D45AE">
            <w:pPr>
              <w:jc w:val="center"/>
              <w:rPr>
                <w:rFonts w:eastAsia="Calibri"/>
                <w:lang w:val="lt-LT"/>
              </w:rPr>
            </w:pPr>
            <w:r w:rsidRPr="00377F74">
              <w:rPr>
                <w:rFonts w:eastAsia="Calibri"/>
                <w:lang w:val="lt-LT"/>
              </w:rPr>
              <w:t>16</w:t>
            </w:r>
          </w:p>
        </w:tc>
        <w:tc>
          <w:tcPr>
            <w:tcW w:w="2694" w:type="dxa"/>
            <w:vMerge/>
          </w:tcPr>
          <w:p w14:paraId="7F2342F6" w14:textId="77777777" w:rsidR="005D45AE" w:rsidRPr="00377F74" w:rsidRDefault="005D45AE" w:rsidP="005D45AE">
            <w:pPr>
              <w:rPr>
                <w:rFonts w:eastAsia="Calibri"/>
                <w:lang w:val="lt-LT"/>
              </w:rPr>
            </w:pPr>
          </w:p>
        </w:tc>
        <w:tc>
          <w:tcPr>
            <w:tcW w:w="1417" w:type="dxa"/>
            <w:vMerge/>
          </w:tcPr>
          <w:p w14:paraId="06CCE2E3" w14:textId="77777777" w:rsidR="005D45AE" w:rsidRPr="00377F74" w:rsidRDefault="005D45AE" w:rsidP="005D45AE">
            <w:pPr>
              <w:rPr>
                <w:rFonts w:eastAsia="Calibri"/>
                <w:lang w:val="lt-LT"/>
              </w:rPr>
            </w:pPr>
          </w:p>
        </w:tc>
      </w:tr>
      <w:tr w:rsidR="006A476C" w:rsidRPr="00200445" w14:paraId="77B895CF" w14:textId="77777777" w:rsidTr="005D45AE">
        <w:trPr>
          <w:trHeight w:val="251"/>
        </w:trPr>
        <w:tc>
          <w:tcPr>
            <w:tcW w:w="610" w:type="dxa"/>
          </w:tcPr>
          <w:p w14:paraId="234CCDBD" w14:textId="77777777" w:rsidR="006A476C" w:rsidRPr="00200445" w:rsidRDefault="006A476C" w:rsidP="006A476C">
            <w:pPr>
              <w:rPr>
                <w:rFonts w:eastAsia="Calibri"/>
                <w:lang w:val="lt-LT"/>
              </w:rPr>
            </w:pPr>
          </w:p>
        </w:tc>
        <w:tc>
          <w:tcPr>
            <w:tcW w:w="1653" w:type="dxa"/>
          </w:tcPr>
          <w:p w14:paraId="547DA400" w14:textId="77777777" w:rsidR="006A476C" w:rsidRPr="00200445" w:rsidRDefault="006A476C" w:rsidP="006A476C">
            <w:pPr>
              <w:rPr>
                <w:rFonts w:eastAsia="Calibri"/>
                <w:lang w:val="lt-LT"/>
              </w:rPr>
            </w:pPr>
          </w:p>
        </w:tc>
        <w:tc>
          <w:tcPr>
            <w:tcW w:w="1843" w:type="dxa"/>
          </w:tcPr>
          <w:p w14:paraId="730973C1" w14:textId="77777777" w:rsidR="006A476C" w:rsidRPr="00200445" w:rsidRDefault="006A476C" w:rsidP="006A476C">
            <w:pPr>
              <w:rPr>
                <w:rFonts w:eastAsia="Calibri"/>
                <w:lang w:val="lt-LT"/>
              </w:rPr>
            </w:pPr>
          </w:p>
        </w:tc>
        <w:tc>
          <w:tcPr>
            <w:tcW w:w="2268" w:type="dxa"/>
          </w:tcPr>
          <w:p w14:paraId="4CAAB88F" w14:textId="59ADF0D9" w:rsidR="006A476C" w:rsidRDefault="006A476C" w:rsidP="006A476C">
            <w:pPr>
              <w:rPr>
                <w:rFonts w:eastAsia="Calibri"/>
                <w:lang w:val="lt-LT"/>
              </w:rPr>
            </w:pPr>
            <w:r>
              <w:rPr>
                <w:rFonts w:eastAsia="Calibri"/>
                <w:lang w:val="lt-LT"/>
              </w:rPr>
              <w:t>Tobulinti teikiamų paslaugų kokybę, optimizuoti ugdymo procesą ir gerinti ugdymo aplinką bendradarbiaujant su klubo bendruomene, atsižvelgiant į pastabas ir siūlymus.</w:t>
            </w:r>
          </w:p>
        </w:tc>
        <w:tc>
          <w:tcPr>
            <w:tcW w:w="2410" w:type="dxa"/>
          </w:tcPr>
          <w:p w14:paraId="4C77331F" w14:textId="1C90548D" w:rsidR="006A476C" w:rsidRPr="00377F74" w:rsidRDefault="006A476C" w:rsidP="006A476C">
            <w:pPr>
              <w:rPr>
                <w:rFonts w:eastAsia="Calibri"/>
                <w:lang w:val="lt-LT"/>
              </w:rPr>
            </w:pPr>
            <w:r w:rsidRPr="00377F74">
              <w:rPr>
                <w:rFonts w:eastAsia="Calibri"/>
                <w:lang w:val="lt-LT"/>
              </w:rPr>
              <w:t>Ataskaitinis susirinkimas</w:t>
            </w:r>
          </w:p>
        </w:tc>
        <w:tc>
          <w:tcPr>
            <w:tcW w:w="1984" w:type="dxa"/>
          </w:tcPr>
          <w:p w14:paraId="13F0F8B1" w14:textId="2761789C" w:rsidR="006A476C" w:rsidRPr="00377F74" w:rsidRDefault="006A476C" w:rsidP="006A476C">
            <w:pPr>
              <w:jc w:val="center"/>
              <w:rPr>
                <w:rFonts w:eastAsia="Calibri"/>
                <w:lang w:val="lt-LT"/>
              </w:rPr>
            </w:pPr>
            <w:r w:rsidRPr="00377F74">
              <w:rPr>
                <w:rFonts w:eastAsia="Calibri"/>
                <w:lang w:val="lt-LT"/>
              </w:rPr>
              <w:t>1</w:t>
            </w:r>
          </w:p>
        </w:tc>
        <w:tc>
          <w:tcPr>
            <w:tcW w:w="2694" w:type="dxa"/>
          </w:tcPr>
          <w:p w14:paraId="1E815C45" w14:textId="401627FF" w:rsidR="006A476C" w:rsidRPr="00377F74" w:rsidRDefault="006A476C" w:rsidP="006A476C">
            <w:pPr>
              <w:rPr>
                <w:rFonts w:eastAsia="Calibri"/>
                <w:lang w:val="lt-LT"/>
              </w:rPr>
            </w:pPr>
            <w:r w:rsidRPr="00377F74">
              <w:rPr>
                <w:rFonts w:eastAsia="Calibri"/>
                <w:lang w:val="lt-LT"/>
              </w:rPr>
              <w:t>Ataskaitinis susirinkimas vyksta gegužės mėnesio pabaigoje, jame dalyvauja klubo bendruomenė. Dalyvaujančių prašoma išsakyti savo mintis, pastabas ir nuomonę apie klubo veiklą, pateikti siūlymų.</w:t>
            </w:r>
          </w:p>
        </w:tc>
        <w:tc>
          <w:tcPr>
            <w:tcW w:w="1417" w:type="dxa"/>
          </w:tcPr>
          <w:p w14:paraId="63BD7EDB" w14:textId="55AEAF54" w:rsidR="006A476C" w:rsidRPr="00377F74" w:rsidRDefault="006A476C" w:rsidP="006A476C">
            <w:pPr>
              <w:rPr>
                <w:rFonts w:eastAsia="Calibri"/>
                <w:lang w:val="lt-LT"/>
              </w:rPr>
            </w:pPr>
            <w:r w:rsidRPr="00377F74">
              <w:rPr>
                <w:rFonts w:eastAsia="Calibri"/>
                <w:lang w:val="lt-LT"/>
              </w:rPr>
              <w:t>Klubo direktorius, pedagogai</w:t>
            </w:r>
          </w:p>
        </w:tc>
      </w:tr>
      <w:tr w:rsidR="006A476C" w:rsidRPr="00200445" w14:paraId="214CD2C8" w14:textId="77777777" w:rsidTr="005D45AE">
        <w:trPr>
          <w:trHeight w:val="251"/>
        </w:trPr>
        <w:tc>
          <w:tcPr>
            <w:tcW w:w="610" w:type="dxa"/>
          </w:tcPr>
          <w:p w14:paraId="7F5828DF" w14:textId="77777777" w:rsidR="006A476C" w:rsidRPr="00200445" w:rsidRDefault="006A476C" w:rsidP="006A476C">
            <w:pPr>
              <w:rPr>
                <w:rFonts w:eastAsia="Calibri"/>
                <w:lang w:val="lt-LT"/>
              </w:rPr>
            </w:pPr>
          </w:p>
        </w:tc>
        <w:tc>
          <w:tcPr>
            <w:tcW w:w="1653" w:type="dxa"/>
          </w:tcPr>
          <w:p w14:paraId="7424EAD2" w14:textId="77777777" w:rsidR="006A476C" w:rsidRPr="00200445" w:rsidRDefault="006A476C" w:rsidP="006A476C">
            <w:pPr>
              <w:rPr>
                <w:rFonts w:eastAsia="Calibri"/>
                <w:lang w:val="lt-LT"/>
              </w:rPr>
            </w:pPr>
          </w:p>
        </w:tc>
        <w:tc>
          <w:tcPr>
            <w:tcW w:w="1843" w:type="dxa"/>
          </w:tcPr>
          <w:p w14:paraId="47516536" w14:textId="77777777" w:rsidR="006A476C" w:rsidRPr="00200445" w:rsidRDefault="006A476C" w:rsidP="006A476C">
            <w:pPr>
              <w:rPr>
                <w:rFonts w:eastAsia="Calibri"/>
                <w:lang w:val="lt-LT"/>
              </w:rPr>
            </w:pPr>
          </w:p>
        </w:tc>
        <w:tc>
          <w:tcPr>
            <w:tcW w:w="2268" w:type="dxa"/>
          </w:tcPr>
          <w:p w14:paraId="18A4AA40" w14:textId="19F364BB" w:rsidR="006A476C" w:rsidRDefault="006A476C" w:rsidP="006A476C">
            <w:pPr>
              <w:rPr>
                <w:rFonts w:eastAsia="Calibri"/>
                <w:lang w:val="lt-LT"/>
              </w:rPr>
            </w:pPr>
            <w:r>
              <w:rPr>
                <w:rFonts w:eastAsia="Calibri"/>
                <w:lang w:val="lt-LT"/>
              </w:rPr>
              <w:t>Organizuoti kultūrinę pažintinę veiklą.</w:t>
            </w:r>
          </w:p>
        </w:tc>
        <w:tc>
          <w:tcPr>
            <w:tcW w:w="2410" w:type="dxa"/>
          </w:tcPr>
          <w:p w14:paraId="002426BB" w14:textId="0F248E67" w:rsidR="006A476C" w:rsidRDefault="006A476C" w:rsidP="006A476C">
            <w:pPr>
              <w:rPr>
                <w:rFonts w:eastAsia="Calibri"/>
                <w:lang w:val="lt-LT"/>
              </w:rPr>
            </w:pPr>
            <w:r>
              <w:rPr>
                <w:rFonts w:eastAsia="Calibri"/>
                <w:lang w:val="lt-LT"/>
              </w:rPr>
              <w:t>Kūrybinių vasaros stovyklų, plenerų organizavimas</w:t>
            </w:r>
            <w:r w:rsidR="00E71AE1">
              <w:rPr>
                <w:rFonts w:eastAsia="Calibri"/>
                <w:lang w:val="lt-LT"/>
              </w:rPr>
              <w:t>.</w:t>
            </w:r>
          </w:p>
        </w:tc>
        <w:tc>
          <w:tcPr>
            <w:tcW w:w="1984" w:type="dxa"/>
          </w:tcPr>
          <w:p w14:paraId="05EE805F" w14:textId="0FB515FC" w:rsidR="006A476C" w:rsidRPr="00B6575A" w:rsidRDefault="00B6575A" w:rsidP="006A476C">
            <w:pPr>
              <w:jc w:val="center"/>
              <w:rPr>
                <w:rFonts w:eastAsia="Calibri"/>
                <w:lang w:val="en-US"/>
              </w:rPr>
            </w:pPr>
            <w:r>
              <w:rPr>
                <w:rFonts w:eastAsia="Calibri"/>
                <w:lang w:val="en-US"/>
              </w:rPr>
              <w:t>2</w:t>
            </w:r>
          </w:p>
        </w:tc>
        <w:tc>
          <w:tcPr>
            <w:tcW w:w="2694" w:type="dxa"/>
          </w:tcPr>
          <w:p w14:paraId="29BF64FA" w14:textId="538079AB" w:rsidR="006A476C" w:rsidRPr="00A4166F" w:rsidRDefault="00B6575A" w:rsidP="006A476C">
            <w:pPr>
              <w:rPr>
                <w:rFonts w:eastAsia="Calibri"/>
                <w:lang w:val="lt-LT"/>
              </w:rPr>
            </w:pPr>
            <w:r>
              <w:rPr>
                <w:rFonts w:eastAsia="Calibri"/>
                <w:lang w:val="lt-LT"/>
              </w:rPr>
              <w:t>Organizuojamos dieninės vasaros stovyklos.</w:t>
            </w:r>
          </w:p>
        </w:tc>
        <w:tc>
          <w:tcPr>
            <w:tcW w:w="1417" w:type="dxa"/>
          </w:tcPr>
          <w:p w14:paraId="2E918FF7" w14:textId="01EC04FF" w:rsidR="006A476C" w:rsidRDefault="006A476C" w:rsidP="006A476C">
            <w:pPr>
              <w:rPr>
                <w:rFonts w:eastAsia="Calibri"/>
                <w:lang w:val="lt-LT"/>
              </w:rPr>
            </w:pPr>
            <w:r>
              <w:rPr>
                <w:rFonts w:eastAsia="Calibri"/>
                <w:lang w:val="lt-LT"/>
              </w:rPr>
              <w:t>Klubo direktorius, pedagogai</w:t>
            </w:r>
          </w:p>
        </w:tc>
      </w:tr>
      <w:tr w:rsidR="006A476C" w:rsidRPr="00200445" w14:paraId="3C797204" w14:textId="77777777" w:rsidTr="005D45AE">
        <w:trPr>
          <w:trHeight w:val="251"/>
        </w:trPr>
        <w:tc>
          <w:tcPr>
            <w:tcW w:w="610" w:type="dxa"/>
          </w:tcPr>
          <w:p w14:paraId="7EE3A0AF" w14:textId="77777777" w:rsidR="006A476C" w:rsidRPr="00200445" w:rsidRDefault="006A476C" w:rsidP="006A476C">
            <w:pPr>
              <w:rPr>
                <w:rFonts w:eastAsia="Calibri"/>
                <w:lang w:val="lt-LT"/>
              </w:rPr>
            </w:pPr>
          </w:p>
        </w:tc>
        <w:tc>
          <w:tcPr>
            <w:tcW w:w="1653" w:type="dxa"/>
          </w:tcPr>
          <w:p w14:paraId="7D985AAC" w14:textId="77777777" w:rsidR="006A476C" w:rsidRPr="00200445" w:rsidRDefault="006A476C" w:rsidP="006A476C">
            <w:pPr>
              <w:rPr>
                <w:rFonts w:eastAsia="Calibri"/>
                <w:lang w:val="lt-LT"/>
              </w:rPr>
            </w:pPr>
          </w:p>
        </w:tc>
        <w:tc>
          <w:tcPr>
            <w:tcW w:w="1843" w:type="dxa"/>
          </w:tcPr>
          <w:p w14:paraId="58DB777D" w14:textId="77777777" w:rsidR="006A476C" w:rsidRPr="00200445" w:rsidRDefault="006A476C" w:rsidP="006A476C">
            <w:pPr>
              <w:rPr>
                <w:rFonts w:eastAsia="Calibri"/>
                <w:lang w:val="lt-LT"/>
              </w:rPr>
            </w:pPr>
          </w:p>
        </w:tc>
        <w:tc>
          <w:tcPr>
            <w:tcW w:w="2268" w:type="dxa"/>
          </w:tcPr>
          <w:p w14:paraId="7683CBC0" w14:textId="77777777" w:rsidR="006A476C" w:rsidRDefault="006A476C" w:rsidP="006A476C">
            <w:pPr>
              <w:rPr>
                <w:rFonts w:eastAsia="Calibri"/>
                <w:lang w:val="lt-LT"/>
              </w:rPr>
            </w:pPr>
          </w:p>
        </w:tc>
        <w:tc>
          <w:tcPr>
            <w:tcW w:w="2410" w:type="dxa"/>
          </w:tcPr>
          <w:p w14:paraId="392C80AF" w14:textId="6CDC6B78" w:rsidR="006A476C" w:rsidRDefault="006A476C" w:rsidP="006A476C">
            <w:pPr>
              <w:rPr>
                <w:rFonts w:eastAsia="Calibri"/>
                <w:lang w:val="lt-LT"/>
              </w:rPr>
            </w:pPr>
            <w:r>
              <w:rPr>
                <w:rFonts w:eastAsia="Calibri"/>
                <w:lang w:val="lt-LT"/>
              </w:rPr>
              <w:t>Profesionalių menininkų parodų, koncertų organizavimas.</w:t>
            </w:r>
          </w:p>
        </w:tc>
        <w:tc>
          <w:tcPr>
            <w:tcW w:w="1984" w:type="dxa"/>
          </w:tcPr>
          <w:p w14:paraId="7B517DD5" w14:textId="5F13BE79" w:rsidR="006A476C" w:rsidRDefault="006A476C" w:rsidP="006A476C">
            <w:pPr>
              <w:jc w:val="center"/>
              <w:rPr>
                <w:rFonts w:eastAsia="Calibri"/>
                <w:lang w:val="lt-LT"/>
              </w:rPr>
            </w:pPr>
            <w:r>
              <w:rPr>
                <w:rFonts w:eastAsia="Calibri"/>
                <w:lang w:val="lt-LT"/>
              </w:rPr>
              <w:t>1</w:t>
            </w:r>
          </w:p>
        </w:tc>
        <w:tc>
          <w:tcPr>
            <w:tcW w:w="2694" w:type="dxa"/>
          </w:tcPr>
          <w:p w14:paraId="0055406E" w14:textId="137F06BF" w:rsidR="006A476C" w:rsidRDefault="006A476C" w:rsidP="006A476C">
            <w:pPr>
              <w:rPr>
                <w:rFonts w:eastAsia="Calibri"/>
                <w:lang w:val="lt-LT"/>
              </w:rPr>
            </w:pPr>
            <w:r>
              <w:rPr>
                <w:rFonts w:eastAsia="Calibri"/>
                <w:lang w:val="lt-LT"/>
              </w:rPr>
              <w:t>Suteikiama galimybė klubo ugdytiniams susipažinti su profesionalių menininkų veikla, pasiekimais. Vaikai ir jaunuoliai motyvuojami bei turi galimybę turiningai praleisti laiką, tobulinti savo įgūdžius bei plėsti žinias.</w:t>
            </w:r>
          </w:p>
        </w:tc>
        <w:tc>
          <w:tcPr>
            <w:tcW w:w="1417" w:type="dxa"/>
          </w:tcPr>
          <w:p w14:paraId="61956CBD" w14:textId="0B327840" w:rsidR="006A476C" w:rsidRDefault="006A476C" w:rsidP="006A476C">
            <w:pPr>
              <w:rPr>
                <w:rFonts w:eastAsia="Calibri"/>
                <w:lang w:val="lt-LT"/>
              </w:rPr>
            </w:pPr>
            <w:r>
              <w:rPr>
                <w:rFonts w:eastAsia="Calibri"/>
                <w:lang w:val="lt-LT"/>
              </w:rPr>
              <w:t>Direktorius, klubo pedagogai</w:t>
            </w:r>
          </w:p>
        </w:tc>
      </w:tr>
      <w:tr w:rsidR="005D45AE" w:rsidRPr="00200445" w14:paraId="2FDDD60A" w14:textId="77777777" w:rsidTr="005D45AE">
        <w:trPr>
          <w:trHeight w:val="251"/>
        </w:trPr>
        <w:tc>
          <w:tcPr>
            <w:tcW w:w="610" w:type="dxa"/>
          </w:tcPr>
          <w:p w14:paraId="1B3F0EE6" w14:textId="77777777" w:rsidR="005D45AE" w:rsidRPr="00200445" w:rsidRDefault="005D45AE" w:rsidP="005D45AE">
            <w:pPr>
              <w:rPr>
                <w:rFonts w:eastAsia="Calibri"/>
                <w:lang w:val="lt-LT"/>
              </w:rPr>
            </w:pPr>
          </w:p>
        </w:tc>
        <w:tc>
          <w:tcPr>
            <w:tcW w:w="1653" w:type="dxa"/>
          </w:tcPr>
          <w:p w14:paraId="5D2B4D48" w14:textId="77777777" w:rsidR="005D45AE" w:rsidRPr="00200445" w:rsidRDefault="005D45AE" w:rsidP="005D45AE">
            <w:pPr>
              <w:rPr>
                <w:rFonts w:eastAsia="Calibri"/>
                <w:lang w:val="lt-LT"/>
              </w:rPr>
            </w:pPr>
          </w:p>
        </w:tc>
        <w:tc>
          <w:tcPr>
            <w:tcW w:w="1843" w:type="dxa"/>
          </w:tcPr>
          <w:p w14:paraId="61409C6E" w14:textId="77777777" w:rsidR="005D45AE" w:rsidRPr="00200445" w:rsidRDefault="005D45AE" w:rsidP="005D45AE">
            <w:pPr>
              <w:rPr>
                <w:rFonts w:eastAsia="Calibri"/>
                <w:lang w:val="lt-LT"/>
              </w:rPr>
            </w:pPr>
          </w:p>
        </w:tc>
        <w:tc>
          <w:tcPr>
            <w:tcW w:w="2268" w:type="dxa"/>
          </w:tcPr>
          <w:p w14:paraId="06BE253F" w14:textId="77777777" w:rsidR="005D45AE" w:rsidRPr="00A4166F" w:rsidRDefault="005D45AE" w:rsidP="005D45AE">
            <w:pPr>
              <w:rPr>
                <w:rFonts w:eastAsia="Calibri"/>
                <w:lang w:val="lt-LT"/>
              </w:rPr>
            </w:pPr>
            <w:r w:rsidRPr="00F83D9B">
              <w:rPr>
                <w:rFonts w:eastAsia="Calibri"/>
                <w:lang w:val="lt-LT"/>
              </w:rPr>
              <w:t>Puoselėti klubo tradicijas ir kurti naujas.</w:t>
            </w:r>
          </w:p>
        </w:tc>
        <w:tc>
          <w:tcPr>
            <w:tcW w:w="2410" w:type="dxa"/>
          </w:tcPr>
          <w:p w14:paraId="47A789F9" w14:textId="77777777" w:rsidR="005D45AE" w:rsidRDefault="005D45AE" w:rsidP="005D45AE">
            <w:pPr>
              <w:rPr>
                <w:rFonts w:eastAsia="Calibri"/>
                <w:lang w:val="lt-LT"/>
              </w:rPr>
            </w:pPr>
            <w:r w:rsidRPr="00F83D9B">
              <w:rPr>
                <w:rFonts w:eastAsia="Calibri"/>
                <w:lang w:val="lt-LT"/>
              </w:rPr>
              <w:t>Tradicinių sezoninių švenčių skaičius</w:t>
            </w:r>
          </w:p>
        </w:tc>
        <w:tc>
          <w:tcPr>
            <w:tcW w:w="1984" w:type="dxa"/>
          </w:tcPr>
          <w:p w14:paraId="0164F61E" w14:textId="77777777" w:rsidR="005D45AE" w:rsidRDefault="005D45AE" w:rsidP="005D45AE">
            <w:pPr>
              <w:jc w:val="center"/>
              <w:rPr>
                <w:rFonts w:eastAsia="Calibri"/>
                <w:lang w:val="lt-LT"/>
              </w:rPr>
            </w:pPr>
            <w:r>
              <w:rPr>
                <w:rFonts w:eastAsia="Calibri"/>
                <w:lang w:val="lt-LT"/>
              </w:rPr>
              <w:t>4</w:t>
            </w:r>
          </w:p>
        </w:tc>
        <w:tc>
          <w:tcPr>
            <w:tcW w:w="2694" w:type="dxa"/>
          </w:tcPr>
          <w:p w14:paraId="19429C84" w14:textId="77777777" w:rsidR="005D45AE" w:rsidRPr="00A4166F" w:rsidRDefault="005D45AE" w:rsidP="005D45AE">
            <w:pPr>
              <w:rPr>
                <w:rFonts w:eastAsia="Calibri"/>
                <w:lang w:val="lt-LT"/>
              </w:rPr>
            </w:pPr>
            <w:r w:rsidRPr="00F83D9B">
              <w:rPr>
                <w:rFonts w:eastAsia="Calibri"/>
                <w:lang w:val="lt-LT"/>
              </w:rPr>
              <w:t>Rengsime tradicines šventes, kurio</w:t>
            </w:r>
            <w:r>
              <w:rPr>
                <w:rFonts w:eastAsia="Calibri"/>
                <w:lang w:val="lt-LT"/>
              </w:rPr>
              <w:t>s taps įstaigos kultūros dalimi.</w:t>
            </w:r>
          </w:p>
        </w:tc>
        <w:tc>
          <w:tcPr>
            <w:tcW w:w="1417" w:type="dxa"/>
          </w:tcPr>
          <w:p w14:paraId="2B7B2F99" w14:textId="77777777" w:rsidR="005D45AE" w:rsidRDefault="005D45AE" w:rsidP="005D45AE">
            <w:pPr>
              <w:rPr>
                <w:rFonts w:eastAsia="Calibri"/>
                <w:lang w:val="lt-LT"/>
              </w:rPr>
            </w:pPr>
            <w:r>
              <w:rPr>
                <w:rFonts w:eastAsia="Calibri"/>
                <w:lang w:val="lt-LT"/>
              </w:rPr>
              <w:t>Klubo direktorius, pedagogų taryba</w:t>
            </w:r>
          </w:p>
        </w:tc>
      </w:tr>
      <w:tr w:rsidR="006A476C" w:rsidRPr="00200445" w14:paraId="554D72A8" w14:textId="77777777" w:rsidTr="005D45AE">
        <w:trPr>
          <w:trHeight w:val="251"/>
        </w:trPr>
        <w:tc>
          <w:tcPr>
            <w:tcW w:w="610" w:type="dxa"/>
          </w:tcPr>
          <w:p w14:paraId="699BF0F7" w14:textId="77777777" w:rsidR="006A476C" w:rsidRPr="00200445" w:rsidRDefault="006A476C" w:rsidP="006A476C">
            <w:pPr>
              <w:rPr>
                <w:rFonts w:eastAsia="Calibri"/>
                <w:lang w:val="lt-LT"/>
              </w:rPr>
            </w:pPr>
          </w:p>
        </w:tc>
        <w:tc>
          <w:tcPr>
            <w:tcW w:w="1653" w:type="dxa"/>
          </w:tcPr>
          <w:p w14:paraId="1E7825C6" w14:textId="77777777" w:rsidR="006A476C" w:rsidRPr="00200445" w:rsidRDefault="006A476C" w:rsidP="006A476C">
            <w:pPr>
              <w:rPr>
                <w:rFonts w:eastAsia="Calibri"/>
                <w:lang w:val="lt-LT"/>
              </w:rPr>
            </w:pPr>
          </w:p>
        </w:tc>
        <w:tc>
          <w:tcPr>
            <w:tcW w:w="1843" w:type="dxa"/>
          </w:tcPr>
          <w:p w14:paraId="024DE1F1" w14:textId="7BAC6D2F" w:rsidR="006A476C" w:rsidRPr="00200445" w:rsidRDefault="006A476C" w:rsidP="006A476C">
            <w:pPr>
              <w:rPr>
                <w:rFonts w:eastAsia="Calibri"/>
                <w:lang w:val="lt-LT"/>
              </w:rPr>
            </w:pPr>
            <w:r>
              <w:rPr>
                <w:rFonts w:eastAsia="Calibri"/>
                <w:lang w:val="lt-LT"/>
              </w:rPr>
              <w:t>3. Sukurti saugią ir estetišką ugdymo (-si) aplinką.</w:t>
            </w:r>
          </w:p>
        </w:tc>
        <w:tc>
          <w:tcPr>
            <w:tcW w:w="2268" w:type="dxa"/>
          </w:tcPr>
          <w:p w14:paraId="00E19932" w14:textId="20E5A015" w:rsidR="006A476C" w:rsidRPr="00F83D9B" w:rsidRDefault="006A476C" w:rsidP="006A476C">
            <w:pPr>
              <w:rPr>
                <w:rFonts w:eastAsia="Calibri"/>
                <w:lang w:val="lt-LT"/>
              </w:rPr>
            </w:pPr>
            <w:r>
              <w:rPr>
                <w:rFonts w:eastAsia="Calibri"/>
                <w:lang w:val="lt-LT"/>
              </w:rPr>
              <w:t>Sudaryti prioritetinio poreikio ugdymo priemonių įsigijimo planą ir jį vykdyti.</w:t>
            </w:r>
          </w:p>
        </w:tc>
        <w:tc>
          <w:tcPr>
            <w:tcW w:w="2410" w:type="dxa"/>
          </w:tcPr>
          <w:p w14:paraId="69BEC0F2" w14:textId="243B10C9" w:rsidR="006A476C" w:rsidRPr="00F83D9B" w:rsidRDefault="006A476C" w:rsidP="006A476C">
            <w:pPr>
              <w:rPr>
                <w:rFonts w:eastAsia="Calibri"/>
                <w:lang w:val="lt-LT"/>
              </w:rPr>
            </w:pPr>
            <w:r>
              <w:rPr>
                <w:rFonts w:eastAsia="Calibri"/>
                <w:lang w:val="lt-LT"/>
              </w:rPr>
              <w:t>Priemonių įsigijimo planų skaičius.</w:t>
            </w:r>
          </w:p>
        </w:tc>
        <w:tc>
          <w:tcPr>
            <w:tcW w:w="1984" w:type="dxa"/>
          </w:tcPr>
          <w:p w14:paraId="55FCF413" w14:textId="08FFA99E" w:rsidR="006A476C" w:rsidRDefault="006A476C" w:rsidP="006A476C">
            <w:pPr>
              <w:jc w:val="center"/>
              <w:rPr>
                <w:rFonts w:eastAsia="Calibri"/>
                <w:lang w:val="lt-LT"/>
              </w:rPr>
            </w:pPr>
            <w:r>
              <w:rPr>
                <w:rFonts w:eastAsia="Calibri"/>
                <w:lang w:val="lt-LT"/>
              </w:rPr>
              <w:t>1</w:t>
            </w:r>
          </w:p>
        </w:tc>
        <w:tc>
          <w:tcPr>
            <w:tcW w:w="2694" w:type="dxa"/>
          </w:tcPr>
          <w:p w14:paraId="642C66C6" w14:textId="531AC786" w:rsidR="006A476C" w:rsidRPr="00F83D9B" w:rsidRDefault="006A476C" w:rsidP="006A476C">
            <w:pPr>
              <w:rPr>
                <w:rFonts w:eastAsia="Calibri"/>
                <w:lang w:val="lt-LT"/>
              </w:rPr>
            </w:pPr>
            <w:r>
              <w:rPr>
                <w:rFonts w:eastAsia="Calibri"/>
                <w:lang w:val="lt-LT"/>
              </w:rPr>
              <w:t xml:space="preserve">Kiekvienais metais sudaromas prioritetinių ugdymo priemonių įsigijimo planas padeda racionaliai įsigyti pačias reikalingiausias prekes ir </w:t>
            </w:r>
            <w:r>
              <w:rPr>
                <w:rFonts w:eastAsia="Calibri"/>
                <w:lang w:val="lt-LT"/>
              </w:rPr>
              <w:lastRenderedPageBreak/>
              <w:t>priimti optimaliausius sprendimus.</w:t>
            </w:r>
          </w:p>
        </w:tc>
        <w:tc>
          <w:tcPr>
            <w:tcW w:w="1417" w:type="dxa"/>
          </w:tcPr>
          <w:p w14:paraId="166FAD06" w14:textId="45653134" w:rsidR="006A476C" w:rsidRDefault="006A476C" w:rsidP="006A476C">
            <w:pPr>
              <w:rPr>
                <w:rFonts w:eastAsia="Calibri"/>
                <w:lang w:val="lt-LT"/>
              </w:rPr>
            </w:pPr>
            <w:r>
              <w:rPr>
                <w:rFonts w:eastAsia="Calibri"/>
                <w:lang w:val="lt-LT"/>
              </w:rPr>
              <w:lastRenderedPageBreak/>
              <w:t>Direktorius, klubo taryba</w:t>
            </w:r>
          </w:p>
        </w:tc>
      </w:tr>
    </w:tbl>
    <w:p w14:paraId="0BEE6832" w14:textId="77777777" w:rsidR="006A476C" w:rsidRDefault="006A476C" w:rsidP="001F15D3">
      <w:pPr>
        <w:spacing w:line="360" w:lineRule="auto"/>
        <w:ind w:left="1080"/>
        <w:jc w:val="both"/>
        <w:rPr>
          <w:rFonts w:eastAsia="Calibri"/>
          <w:b/>
          <w:lang w:val="lt-LT"/>
        </w:rPr>
      </w:pPr>
    </w:p>
    <w:p w14:paraId="6B6BE158" w14:textId="3781DC55" w:rsidR="00F87FD0" w:rsidRPr="00645974" w:rsidRDefault="006A476C" w:rsidP="001F15D3">
      <w:pPr>
        <w:spacing w:line="360" w:lineRule="auto"/>
        <w:ind w:left="1080"/>
        <w:jc w:val="both"/>
        <w:rPr>
          <w:rFonts w:eastAsia="Calibri"/>
          <w:b/>
          <w:lang w:val="lt-LT"/>
        </w:rPr>
      </w:pPr>
      <w:r>
        <w:rPr>
          <w:rFonts w:eastAsia="Calibri"/>
          <w:b/>
          <w:lang w:val="lt-LT"/>
        </w:rPr>
        <w:t>FINANSINIŲ IŠTEKLIŲ VALDYMAS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6A476C" w:rsidRPr="009D306C" w14:paraId="17735A41" w14:textId="77777777" w:rsidTr="00F84FF8">
        <w:trPr>
          <w:trHeight w:val="1308"/>
        </w:trPr>
        <w:tc>
          <w:tcPr>
            <w:tcW w:w="610" w:type="dxa"/>
          </w:tcPr>
          <w:p w14:paraId="32D56815" w14:textId="77777777" w:rsidR="006A476C" w:rsidRPr="009D306C" w:rsidRDefault="006A476C" w:rsidP="00F84FF8">
            <w:pPr>
              <w:jc w:val="center"/>
              <w:rPr>
                <w:rFonts w:eastAsia="Calibri"/>
                <w:b/>
                <w:lang w:val="lt-LT"/>
              </w:rPr>
            </w:pPr>
            <w:r w:rsidRPr="009D306C">
              <w:rPr>
                <w:rFonts w:eastAsia="Calibri"/>
                <w:b/>
                <w:lang w:val="lt-LT"/>
              </w:rPr>
              <w:t>Eil.</w:t>
            </w:r>
          </w:p>
          <w:p w14:paraId="4006BB1B" w14:textId="77777777" w:rsidR="006A476C" w:rsidRPr="009D306C" w:rsidRDefault="006A476C" w:rsidP="00F84FF8">
            <w:pPr>
              <w:jc w:val="center"/>
              <w:rPr>
                <w:rFonts w:eastAsia="Calibri"/>
                <w:b/>
                <w:lang w:val="lt-LT"/>
              </w:rPr>
            </w:pPr>
            <w:r w:rsidRPr="009D306C">
              <w:rPr>
                <w:rFonts w:eastAsia="Calibri"/>
                <w:b/>
                <w:lang w:val="lt-LT"/>
              </w:rPr>
              <w:t>Nr.</w:t>
            </w:r>
          </w:p>
        </w:tc>
        <w:tc>
          <w:tcPr>
            <w:tcW w:w="1653" w:type="dxa"/>
          </w:tcPr>
          <w:p w14:paraId="5D44CD9A" w14:textId="77777777" w:rsidR="006A476C" w:rsidRPr="009D306C" w:rsidRDefault="006A476C" w:rsidP="00F84FF8">
            <w:pPr>
              <w:jc w:val="center"/>
              <w:rPr>
                <w:rFonts w:eastAsia="Calibri"/>
                <w:b/>
                <w:lang w:val="lt-LT"/>
              </w:rPr>
            </w:pPr>
            <w:r w:rsidRPr="009D306C">
              <w:rPr>
                <w:rFonts w:eastAsia="Calibri"/>
                <w:b/>
                <w:lang w:val="lt-LT"/>
              </w:rPr>
              <w:t>Tikslas (iš strateginio plano)</w:t>
            </w:r>
          </w:p>
        </w:tc>
        <w:tc>
          <w:tcPr>
            <w:tcW w:w="1843" w:type="dxa"/>
          </w:tcPr>
          <w:p w14:paraId="33908222" w14:textId="77777777" w:rsidR="006A476C" w:rsidRPr="009D306C" w:rsidRDefault="006A476C" w:rsidP="00F84FF8">
            <w:pPr>
              <w:jc w:val="center"/>
              <w:rPr>
                <w:rFonts w:eastAsia="Calibri"/>
                <w:b/>
                <w:lang w:val="lt-LT"/>
              </w:rPr>
            </w:pPr>
            <w:r w:rsidRPr="009D306C">
              <w:rPr>
                <w:rFonts w:eastAsia="Calibri"/>
                <w:b/>
                <w:lang w:val="lt-LT"/>
              </w:rPr>
              <w:t>Uždavinys (iš strateginio plano)</w:t>
            </w:r>
          </w:p>
        </w:tc>
        <w:tc>
          <w:tcPr>
            <w:tcW w:w="2268" w:type="dxa"/>
          </w:tcPr>
          <w:p w14:paraId="49DD2F7D" w14:textId="77777777" w:rsidR="006A476C" w:rsidRPr="009D306C" w:rsidRDefault="006A476C" w:rsidP="00F84FF8">
            <w:pPr>
              <w:jc w:val="center"/>
              <w:rPr>
                <w:rFonts w:eastAsia="Calibri"/>
                <w:b/>
                <w:lang w:val="lt-LT"/>
              </w:rPr>
            </w:pPr>
            <w:r w:rsidRPr="009D306C">
              <w:rPr>
                <w:rFonts w:eastAsia="Calibri"/>
                <w:b/>
                <w:lang w:val="lt-LT"/>
              </w:rPr>
              <w:t>Veikla</w:t>
            </w:r>
          </w:p>
        </w:tc>
        <w:tc>
          <w:tcPr>
            <w:tcW w:w="2410" w:type="dxa"/>
          </w:tcPr>
          <w:p w14:paraId="45739FC8" w14:textId="77777777" w:rsidR="006A476C" w:rsidRPr="009D306C" w:rsidRDefault="006A476C" w:rsidP="00F84FF8">
            <w:pPr>
              <w:jc w:val="center"/>
              <w:rPr>
                <w:rFonts w:eastAsia="Calibri"/>
                <w:b/>
                <w:lang w:val="lt-LT"/>
              </w:rPr>
            </w:pPr>
            <w:r w:rsidRPr="009D306C">
              <w:rPr>
                <w:rFonts w:eastAsia="Calibri"/>
                <w:b/>
                <w:lang w:val="lt-LT"/>
              </w:rPr>
              <w:t>Rodiklių apibrėžimas</w:t>
            </w:r>
          </w:p>
        </w:tc>
        <w:tc>
          <w:tcPr>
            <w:tcW w:w="1984" w:type="dxa"/>
          </w:tcPr>
          <w:p w14:paraId="7FC59F88" w14:textId="297F3E14" w:rsidR="006A476C" w:rsidRPr="009D306C" w:rsidRDefault="006A476C" w:rsidP="00733ED2">
            <w:pPr>
              <w:jc w:val="center"/>
              <w:rPr>
                <w:rFonts w:eastAsia="Calibri"/>
                <w:b/>
                <w:lang w:val="lt-LT"/>
              </w:rPr>
            </w:pPr>
            <w:r>
              <w:rPr>
                <w:rFonts w:eastAsia="Calibri"/>
                <w:b/>
                <w:lang w:val="lt-LT"/>
              </w:rPr>
              <w:t>Rodiklių reikšmės 20</w:t>
            </w:r>
            <w:r w:rsidR="00733ED2">
              <w:rPr>
                <w:rFonts w:eastAsia="Calibri"/>
                <w:b/>
                <w:lang w:val="lt-LT"/>
              </w:rPr>
              <w:t>2</w:t>
            </w:r>
            <w:r w:rsidR="00B6575A">
              <w:rPr>
                <w:rFonts w:eastAsia="Calibri"/>
                <w:b/>
                <w:lang w:val="lt-LT"/>
              </w:rPr>
              <w:t>2</w:t>
            </w:r>
            <w:r>
              <w:rPr>
                <w:rFonts w:eastAsia="Calibri"/>
                <w:b/>
                <w:lang w:val="lt-LT"/>
              </w:rPr>
              <w:t xml:space="preserve"> </w:t>
            </w:r>
            <w:r w:rsidRPr="009D306C">
              <w:rPr>
                <w:rFonts w:eastAsia="Calibri"/>
                <w:b/>
                <w:lang w:val="lt-LT"/>
              </w:rPr>
              <w:t>m.</w:t>
            </w:r>
          </w:p>
        </w:tc>
        <w:tc>
          <w:tcPr>
            <w:tcW w:w="2694" w:type="dxa"/>
          </w:tcPr>
          <w:p w14:paraId="5B86297A" w14:textId="77777777" w:rsidR="006A476C" w:rsidRPr="009D306C" w:rsidRDefault="006A476C" w:rsidP="00F84FF8">
            <w:pPr>
              <w:jc w:val="center"/>
              <w:rPr>
                <w:rFonts w:eastAsia="Calibri"/>
                <w:b/>
                <w:lang w:val="lt-LT"/>
              </w:rPr>
            </w:pPr>
            <w:r w:rsidRPr="009D306C">
              <w:rPr>
                <w:rFonts w:eastAsia="Calibri"/>
                <w:b/>
                <w:lang w:val="lt-LT"/>
              </w:rPr>
              <w:t>Veiklos aprašymas</w:t>
            </w:r>
          </w:p>
        </w:tc>
        <w:tc>
          <w:tcPr>
            <w:tcW w:w="1417" w:type="dxa"/>
          </w:tcPr>
          <w:p w14:paraId="44F21DF0" w14:textId="77777777" w:rsidR="006A476C" w:rsidRPr="009D306C" w:rsidRDefault="006A476C" w:rsidP="00F84FF8">
            <w:pPr>
              <w:jc w:val="center"/>
              <w:rPr>
                <w:rFonts w:eastAsia="Calibri"/>
                <w:b/>
                <w:lang w:val="lt-LT"/>
              </w:rPr>
            </w:pPr>
            <w:r w:rsidRPr="009D306C">
              <w:rPr>
                <w:rFonts w:eastAsia="Calibri"/>
                <w:b/>
                <w:lang w:val="lt-LT"/>
              </w:rPr>
              <w:t>Atsakingas asmuo</w:t>
            </w:r>
          </w:p>
        </w:tc>
      </w:tr>
      <w:tr w:rsidR="006A476C" w:rsidRPr="009D306C" w14:paraId="4EEF1F2A" w14:textId="77777777" w:rsidTr="00F84FF8">
        <w:trPr>
          <w:trHeight w:val="638"/>
        </w:trPr>
        <w:tc>
          <w:tcPr>
            <w:tcW w:w="610" w:type="dxa"/>
            <w:vMerge w:val="restart"/>
          </w:tcPr>
          <w:p w14:paraId="3F5A2FD4" w14:textId="77777777" w:rsidR="006A476C" w:rsidRPr="009D306C" w:rsidRDefault="006A476C" w:rsidP="00F84FF8">
            <w:pPr>
              <w:rPr>
                <w:rFonts w:eastAsia="Calibri"/>
                <w:lang w:val="lt-LT"/>
              </w:rPr>
            </w:pPr>
            <w:r w:rsidRPr="009D306C">
              <w:rPr>
                <w:rFonts w:eastAsia="Calibri"/>
                <w:lang w:val="lt-LT"/>
              </w:rPr>
              <w:t xml:space="preserve">1. </w:t>
            </w:r>
          </w:p>
        </w:tc>
        <w:tc>
          <w:tcPr>
            <w:tcW w:w="1653" w:type="dxa"/>
            <w:vMerge w:val="restart"/>
          </w:tcPr>
          <w:p w14:paraId="01E9A50C" w14:textId="77777777" w:rsidR="006A476C" w:rsidRPr="009D306C" w:rsidRDefault="006A476C" w:rsidP="00F84FF8">
            <w:pPr>
              <w:rPr>
                <w:lang w:val="lt-LT"/>
              </w:rPr>
            </w:pPr>
            <w:r w:rsidRPr="009D306C">
              <w:rPr>
                <w:lang w:val="lt-LT"/>
              </w:rPr>
              <w:t>Tobulinti ugdymo</w:t>
            </w:r>
            <w:r>
              <w:rPr>
                <w:lang w:val="lt-LT"/>
              </w:rPr>
              <w:t xml:space="preserve"> procesą ir aplinką, užtikrinant ugdymo paslaugų kokybę.</w:t>
            </w:r>
          </w:p>
          <w:p w14:paraId="7B6D6658" w14:textId="77777777" w:rsidR="006A476C" w:rsidRPr="009D306C" w:rsidRDefault="006A476C" w:rsidP="00F84FF8">
            <w:pPr>
              <w:rPr>
                <w:rFonts w:eastAsia="Calibri"/>
                <w:lang w:val="lt-LT"/>
              </w:rPr>
            </w:pPr>
          </w:p>
        </w:tc>
        <w:tc>
          <w:tcPr>
            <w:tcW w:w="1843" w:type="dxa"/>
            <w:vMerge w:val="restart"/>
          </w:tcPr>
          <w:p w14:paraId="2EFC2586" w14:textId="77777777" w:rsidR="006A476C" w:rsidRPr="009D306C" w:rsidRDefault="006A476C" w:rsidP="00F84FF8">
            <w:pPr>
              <w:rPr>
                <w:b/>
                <w:lang w:val="lt-LT"/>
              </w:rPr>
            </w:pPr>
            <w:r w:rsidRPr="009D306C">
              <w:rPr>
                <w:lang w:val="lt-LT"/>
              </w:rPr>
              <w:t xml:space="preserve">3. Sukurti saugią ir estetišką ugdymo (- si) aplinką. </w:t>
            </w:r>
          </w:p>
          <w:p w14:paraId="1A385149" w14:textId="77777777" w:rsidR="006A476C" w:rsidRPr="009D306C" w:rsidRDefault="006A476C" w:rsidP="00F84FF8">
            <w:pPr>
              <w:rPr>
                <w:rFonts w:eastAsia="Calibri"/>
                <w:lang w:val="lt-LT"/>
              </w:rPr>
            </w:pPr>
          </w:p>
        </w:tc>
        <w:tc>
          <w:tcPr>
            <w:tcW w:w="2268" w:type="dxa"/>
            <w:vMerge w:val="restart"/>
          </w:tcPr>
          <w:p w14:paraId="7D931B8F" w14:textId="77777777" w:rsidR="006A476C" w:rsidRPr="009D306C" w:rsidRDefault="006A476C" w:rsidP="00F84FF8">
            <w:pPr>
              <w:rPr>
                <w:rFonts w:eastAsia="Calibri"/>
                <w:lang w:val="lt-LT"/>
              </w:rPr>
            </w:pPr>
            <w:r>
              <w:rPr>
                <w:rFonts w:eastAsia="Calibri"/>
                <w:lang w:val="lt-LT"/>
              </w:rPr>
              <w:t>Paskirstyti klubo biudžetą.</w:t>
            </w:r>
          </w:p>
        </w:tc>
        <w:tc>
          <w:tcPr>
            <w:tcW w:w="2410" w:type="dxa"/>
            <w:tcBorders>
              <w:bottom w:val="single" w:sz="4" w:space="0" w:color="auto"/>
            </w:tcBorders>
          </w:tcPr>
          <w:p w14:paraId="0F952614" w14:textId="77777777" w:rsidR="006A476C" w:rsidRPr="009D306C" w:rsidRDefault="006A476C" w:rsidP="00F84FF8">
            <w:pPr>
              <w:rPr>
                <w:rFonts w:eastAsia="Calibri"/>
                <w:lang w:val="lt-LT"/>
              </w:rPr>
            </w:pPr>
            <w:r w:rsidRPr="009D306C">
              <w:rPr>
                <w:rFonts w:eastAsia="Calibri"/>
                <w:lang w:val="lt-LT"/>
              </w:rPr>
              <w:t>Klubo biudžetas</w:t>
            </w:r>
          </w:p>
        </w:tc>
        <w:tc>
          <w:tcPr>
            <w:tcW w:w="1984" w:type="dxa"/>
          </w:tcPr>
          <w:p w14:paraId="52E96858" w14:textId="3E19C56C" w:rsidR="00B6575A" w:rsidRDefault="00B6575A" w:rsidP="00F84FF8">
            <w:pPr>
              <w:jc w:val="center"/>
              <w:rPr>
                <w:rFonts w:eastAsia="Calibri"/>
                <w:lang w:val="lt-LT"/>
              </w:rPr>
            </w:pPr>
            <w:r>
              <w:rPr>
                <w:rFonts w:eastAsia="Calibri"/>
                <w:lang w:val="lt-LT"/>
              </w:rPr>
              <w:t>58 500</w:t>
            </w:r>
          </w:p>
          <w:p w14:paraId="67E27ABF" w14:textId="196BAD70" w:rsidR="006A476C" w:rsidRPr="009D306C" w:rsidRDefault="006A476C" w:rsidP="00F84FF8">
            <w:pPr>
              <w:jc w:val="center"/>
              <w:rPr>
                <w:rFonts w:eastAsia="Calibri"/>
                <w:lang w:val="lt-LT"/>
              </w:rPr>
            </w:pPr>
            <w:r w:rsidRPr="009D306C">
              <w:rPr>
                <w:rFonts w:eastAsia="Calibri"/>
                <w:lang w:val="lt-LT"/>
              </w:rPr>
              <w:t>(planuojama)</w:t>
            </w:r>
          </w:p>
        </w:tc>
        <w:tc>
          <w:tcPr>
            <w:tcW w:w="2694" w:type="dxa"/>
            <w:vMerge w:val="restart"/>
          </w:tcPr>
          <w:p w14:paraId="768BD50A" w14:textId="341CEDC7" w:rsidR="006A476C" w:rsidRPr="009D306C" w:rsidRDefault="006A476C" w:rsidP="006A476C">
            <w:pPr>
              <w:rPr>
                <w:rFonts w:eastAsia="Calibri"/>
                <w:lang w:val="lt-LT"/>
              </w:rPr>
            </w:pPr>
            <w:r w:rsidRPr="009D306C">
              <w:rPr>
                <w:rFonts w:eastAsia="Calibri"/>
                <w:lang w:val="lt-LT"/>
              </w:rPr>
              <w:t>Mokslo metų pradžioje numatomas biudžetas klubo veiklai vystyti ir tobulinti. Metų bėgyje vykdomi prekių ir paslaugų viešieji pirkimai, skiriamos lėšos pedagogų kvalifikacijos kėlimui, priemonių, inventoriaus įsigijimui. Derinant su savivaldos institucijomis paskirstomos klubo lėšos, siekiant sėkmingai užtikrinti ugdymo programų įgyvendinimą.</w:t>
            </w:r>
            <w:r>
              <w:rPr>
                <w:rFonts w:eastAsia="Calibri"/>
                <w:lang w:val="lt-LT"/>
              </w:rPr>
              <w:t xml:space="preserve"> Duomenys pateikiami remiantis 20</w:t>
            </w:r>
            <w:r w:rsidR="00B6575A">
              <w:rPr>
                <w:rFonts w:eastAsia="Calibri"/>
                <w:lang w:val="lt-LT"/>
              </w:rPr>
              <w:t>20</w:t>
            </w:r>
            <w:r>
              <w:rPr>
                <w:rFonts w:eastAsia="Calibri"/>
                <w:lang w:val="lt-LT"/>
              </w:rPr>
              <w:t xml:space="preserve"> m. biudžeto duomenimis.</w:t>
            </w:r>
          </w:p>
        </w:tc>
        <w:tc>
          <w:tcPr>
            <w:tcW w:w="1417" w:type="dxa"/>
            <w:vMerge w:val="restart"/>
          </w:tcPr>
          <w:p w14:paraId="6D78D0CC" w14:textId="77777777" w:rsidR="006A476C" w:rsidRPr="009D306C" w:rsidRDefault="006A476C" w:rsidP="00F84FF8">
            <w:pPr>
              <w:rPr>
                <w:rFonts w:eastAsia="Calibri"/>
                <w:lang w:val="lt-LT"/>
              </w:rPr>
            </w:pPr>
            <w:r w:rsidRPr="009D306C">
              <w:rPr>
                <w:rFonts w:eastAsia="Calibri"/>
                <w:lang w:val="lt-LT"/>
              </w:rPr>
              <w:t>Klubo direktorius</w:t>
            </w:r>
          </w:p>
        </w:tc>
      </w:tr>
      <w:tr w:rsidR="006A476C" w:rsidRPr="009D306C" w14:paraId="3965327A" w14:textId="77777777" w:rsidTr="00F84FF8">
        <w:trPr>
          <w:trHeight w:val="637"/>
        </w:trPr>
        <w:tc>
          <w:tcPr>
            <w:tcW w:w="610" w:type="dxa"/>
            <w:vMerge/>
          </w:tcPr>
          <w:p w14:paraId="468B6E3E" w14:textId="77777777" w:rsidR="006A476C" w:rsidRPr="009D306C" w:rsidRDefault="006A476C" w:rsidP="00F84FF8">
            <w:pPr>
              <w:rPr>
                <w:rFonts w:eastAsia="Calibri"/>
                <w:lang w:val="lt-LT"/>
              </w:rPr>
            </w:pPr>
          </w:p>
        </w:tc>
        <w:tc>
          <w:tcPr>
            <w:tcW w:w="1653" w:type="dxa"/>
            <w:vMerge/>
          </w:tcPr>
          <w:p w14:paraId="6E110E26" w14:textId="77777777" w:rsidR="006A476C" w:rsidRPr="009D306C" w:rsidRDefault="006A476C" w:rsidP="00F84FF8">
            <w:pPr>
              <w:rPr>
                <w:lang w:val="lt-LT"/>
              </w:rPr>
            </w:pPr>
          </w:p>
        </w:tc>
        <w:tc>
          <w:tcPr>
            <w:tcW w:w="1843" w:type="dxa"/>
            <w:vMerge/>
          </w:tcPr>
          <w:p w14:paraId="1F58A88A" w14:textId="77777777" w:rsidR="006A476C" w:rsidRPr="009D306C" w:rsidRDefault="006A476C" w:rsidP="00F84FF8">
            <w:pPr>
              <w:rPr>
                <w:lang w:val="lt-LT"/>
              </w:rPr>
            </w:pPr>
          </w:p>
        </w:tc>
        <w:tc>
          <w:tcPr>
            <w:tcW w:w="2268" w:type="dxa"/>
            <w:vMerge/>
          </w:tcPr>
          <w:p w14:paraId="27467CCB" w14:textId="77777777" w:rsidR="006A476C" w:rsidRPr="009D306C" w:rsidRDefault="006A476C" w:rsidP="00F84FF8">
            <w:pPr>
              <w:rPr>
                <w:rFonts w:eastAsia="Calibri"/>
                <w:lang w:val="lt-LT"/>
              </w:rPr>
            </w:pPr>
          </w:p>
        </w:tc>
        <w:tc>
          <w:tcPr>
            <w:tcW w:w="2410" w:type="dxa"/>
            <w:tcBorders>
              <w:bottom w:val="single" w:sz="4" w:space="0" w:color="auto"/>
            </w:tcBorders>
          </w:tcPr>
          <w:p w14:paraId="562E363C" w14:textId="1A888D01" w:rsidR="006A476C" w:rsidRPr="009D306C" w:rsidRDefault="006A476C" w:rsidP="00F84FF8">
            <w:pPr>
              <w:rPr>
                <w:rFonts w:eastAsia="Calibri"/>
                <w:lang w:val="lt-LT"/>
              </w:rPr>
            </w:pPr>
            <w:r>
              <w:rPr>
                <w:rFonts w:eastAsia="Calibri"/>
                <w:lang w:val="lt-LT"/>
              </w:rPr>
              <w:t>Savivaldybės lėšos (už 20</w:t>
            </w:r>
            <w:r w:rsidR="00B6575A">
              <w:rPr>
                <w:rFonts w:eastAsia="Calibri"/>
                <w:lang w:val="lt-LT"/>
              </w:rPr>
              <w:t>20</w:t>
            </w:r>
            <w:r w:rsidRPr="009D306C">
              <w:rPr>
                <w:rFonts w:eastAsia="Calibri"/>
                <w:lang w:val="lt-LT"/>
              </w:rPr>
              <w:t xml:space="preserve"> m. metus)</w:t>
            </w:r>
          </w:p>
        </w:tc>
        <w:tc>
          <w:tcPr>
            <w:tcW w:w="1984" w:type="dxa"/>
          </w:tcPr>
          <w:p w14:paraId="45E3885E" w14:textId="50012A70" w:rsidR="006A476C" w:rsidRPr="009D306C" w:rsidRDefault="00B6575A" w:rsidP="00733ED2">
            <w:pPr>
              <w:jc w:val="center"/>
              <w:rPr>
                <w:rFonts w:eastAsia="Calibri"/>
                <w:lang w:val="lt-LT"/>
              </w:rPr>
            </w:pPr>
            <w:r>
              <w:rPr>
                <w:rFonts w:eastAsia="Calibri"/>
                <w:lang w:val="lt-LT"/>
              </w:rPr>
              <w:t>61 500</w:t>
            </w:r>
            <w:r w:rsidR="00282C38">
              <w:rPr>
                <w:rFonts w:eastAsia="Calibri"/>
                <w:lang w:val="lt-LT"/>
              </w:rPr>
              <w:t xml:space="preserve"> </w:t>
            </w:r>
            <w:proofErr w:type="spellStart"/>
            <w:r w:rsidR="006A476C" w:rsidRPr="009D306C">
              <w:rPr>
                <w:rFonts w:eastAsia="Calibri"/>
                <w:lang w:val="lt-LT"/>
              </w:rPr>
              <w:t>Eur</w:t>
            </w:r>
            <w:proofErr w:type="spellEnd"/>
          </w:p>
        </w:tc>
        <w:tc>
          <w:tcPr>
            <w:tcW w:w="2694" w:type="dxa"/>
            <w:vMerge/>
          </w:tcPr>
          <w:p w14:paraId="44F35F8E" w14:textId="77777777" w:rsidR="006A476C" w:rsidRPr="009D306C" w:rsidRDefault="006A476C" w:rsidP="00F84FF8">
            <w:pPr>
              <w:rPr>
                <w:rFonts w:eastAsia="Calibri"/>
                <w:lang w:val="lt-LT"/>
              </w:rPr>
            </w:pPr>
          </w:p>
        </w:tc>
        <w:tc>
          <w:tcPr>
            <w:tcW w:w="1417" w:type="dxa"/>
            <w:vMerge/>
          </w:tcPr>
          <w:p w14:paraId="47A5A985" w14:textId="77777777" w:rsidR="006A476C" w:rsidRPr="009D306C" w:rsidRDefault="006A476C" w:rsidP="00F84FF8">
            <w:pPr>
              <w:rPr>
                <w:rFonts w:eastAsia="Calibri"/>
                <w:lang w:val="lt-LT"/>
              </w:rPr>
            </w:pPr>
          </w:p>
        </w:tc>
      </w:tr>
      <w:tr w:rsidR="006A476C" w:rsidRPr="009D306C" w14:paraId="7F92A2F0" w14:textId="77777777" w:rsidTr="00F84FF8">
        <w:trPr>
          <w:trHeight w:val="637"/>
        </w:trPr>
        <w:tc>
          <w:tcPr>
            <w:tcW w:w="610" w:type="dxa"/>
            <w:vMerge/>
            <w:tcBorders>
              <w:bottom w:val="single" w:sz="4" w:space="0" w:color="auto"/>
            </w:tcBorders>
          </w:tcPr>
          <w:p w14:paraId="7A4E4005" w14:textId="77777777" w:rsidR="006A476C" w:rsidRPr="009D306C" w:rsidRDefault="006A476C" w:rsidP="00F84FF8">
            <w:pPr>
              <w:rPr>
                <w:rFonts w:eastAsia="Calibri"/>
                <w:lang w:val="lt-LT"/>
              </w:rPr>
            </w:pPr>
          </w:p>
        </w:tc>
        <w:tc>
          <w:tcPr>
            <w:tcW w:w="1653" w:type="dxa"/>
            <w:vMerge/>
            <w:tcBorders>
              <w:bottom w:val="single" w:sz="4" w:space="0" w:color="auto"/>
            </w:tcBorders>
          </w:tcPr>
          <w:p w14:paraId="26FAE785" w14:textId="77777777" w:rsidR="006A476C" w:rsidRPr="009D306C" w:rsidRDefault="006A476C" w:rsidP="00F84FF8">
            <w:pPr>
              <w:rPr>
                <w:lang w:val="lt-LT"/>
              </w:rPr>
            </w:pPr>
          </w:p>
        </w:tc>
        <w:tc>
          <w:tcPr>
            <w:tcW w:w="1843" w:type="dxa"/>
            <w:vMerge/>
            <w:tcBorders>
              <w:bottom w:val="single" w:sz="4" w:space="0" w:color="auto"/>
            </w:tcBorders>
          </w:tcPr>
          <w:p w14:paraId="02909BC8" w14:textId="77777777" w:rsidR="006A476C" w:rsidRPr="009D306C" w:rsidRDefault="006A476C" w:rsidP="00F84FF8">
            <w:pPr>
              <w:rPr>
                <w:lang w:val="lt-LT"/>
              </w:rPr>
            </w:pPr>
          </w:p>
        </w:tc>
        <w:tc>
          <w:tcPr>
            <w:tcW w:w="2268" w:type="dxa"/>
            <w:vMerge/>
            <w:tcBorders>
              <w:bottom w:val="single" w:sz="4" w:space="0" w:color="auto"/>
            </w:tcBorders>
          </w:tcPr>
          <w:p w14:paraId="00B4FF8F" w14:textId="77777777" w:rsidR="006A476C" w:rsidRPr="009D306C" w:rsidRDefault="006A476C" w:rsidP="00F84FF8">
            <w:pPr>
              <w:rPr>
                <w:rFonts w:eastAsia="Calibri"/>
                <w:lang w:val="lt-LT"/>
              </w:rPr>
            </w:pPr>
          </w:p>
        </w:tc>
        <w:tc>
          <w:tcPr>
            <w:tcW w:w="2410" w:type="dxa"/>
            <w:tcBorders>
              <w:bottom w:val="single" w:sz="4" w:space="0" w:color="auto"/>
            </w:tcBorders>
          </w:tcPr>
          <w:p w14:paraId="3ABCB165" w14:textId="7D2E1A72" w:rsidR="006A476C" w:rsidRPr="009D306C" w:rsidRDefault="006A476C" w:rsidP="00733ED2">
            <w:pPr>
              <w:rPr>
                <w:rFonts w:eastAsia="Calibri"/>
                <w:lang w:val="lt-LT"/>
              </w:rPr>
            </w:pPr>
            <w:r w:rsidRPr="009D306C">
              <w:rPr>
                <w:rFonts w:eastAsia="Calibri"/>
                <w:lang w:val="lt-LT"/>
              </w:rPr>
              <w:t>Tėvų lėšos už ugdymą (20</w:t>
            </w:r>
            <w:r w:rsidR="00B6575A">
              <w:rPr>
                <w:rFonts w:eastAsia="Calibri"/>
                <w:lang w:val="lt-LT"/>
              </w:rPr>
              <w:t>20</w:t>
            </w:r>
            <w:r w:rsidRPr="009D306C">
              <w:rPr>
                <w:rFonts w:eastAsia="Calibri"/>
                <w:lang w:val="lt-LT"/>
              </w:rPr>
              <w:t xml:space="preserve"> m.)</w:t>
            </w:r>
          </w:p>
        </w:tc>
        <w:tc>
          <w:tcPr>
            <w:tcW w:w="1984" w:type="dxa"/>
          </w:tcPr>
          <w:p w14:paraId="73EE531D" w14:textId="1F3BF2C7" w:rsidR="006A476C" w:rsidRPr="009D306C" w:rsidRDefault="006A476C" w:rsidP="00733ED2">
            <w:pPr>
              <w:jc w:val="center"/>
              <w:rPr>
                <w:rFonts w:eastAsia="Calibri"/>
                <w:lang w:val="lt-LT"/>
              </w:rPr>
            </w:pPr>
            <w:r w:rsidRPr="009D306C">
              <w:rPr>
                <w:rFonts w:eastAsia="Calibri"/>
                <w:lang w:val="lt-LT"/>
              </w:rPr>
              <w:t xml:space="preserve"> </w:t>
            </w:r>
            <w:r w:rsidR="00B6575A">
              <w:rPr>
                <w:rFonts w:eastAsia="Calibri"/>
                <w:lang w:val="lt-LT"/>
              </w:rPr>
              <w:t xml:space="preserve">2000 </w:t>
            </w:r>
            <w:proofErr w:type="spellStart"/>
            <w:r w:rsidRPr="009D306C">
              <w:rPr>
                <w:rFonts w:eastAsia="Calibri"/>
                <w:lang w:val="lt-LT"/>
              </w:rPr>
              <w:t>Eur</w:t>
            </w:r>
            <w:proofErr w:type="spellEnd"/>
            <w:r w:rsidRPr="009D306C">
              <w:rPr>
                <w:rFonts w:eastAsia="Calibri"/>
                <w:lang w:val="lt-LT"/>
              </w:rPr>
              <w:t xml:space="preserve"> </w:t>
            </w:r>
          </w:p>
        </w:tc>
        <w:tc>
          <w:tcPr>
            <w:tcW w:w="2694" w:type="dxa"/>
            <w:vMerge/>
            <w:tcBorders>
              <w:bottom w:val="single" w:sz="4" w:space="0" w:color="auto"/>
            </w:tcBorders>
          </w:tcPr>
          <w:p w14:paraId="18F76E0F" w14:textId="77777777" w:rsidR="006A476C" w:rsidRPr="009D306C" w:rsidRDefault="006A476C" w:rsidP="00F84FF8">
            <w:pPr>
              <w:rPr>
                <w:rFonts w:eastAsia="Calibri"/>
                <w:lang w:val="lt-LT"/>
              </w:rPr>
            </w:pPr>
          </w:p>
        </w:tc>
        <w:tc>
          <w:tcPr>
            <w:tcW w:w="1417" w:type="dxa"/>
            <w:vMerge/>
            <w:tcBorders>
              <w:bottom w:val="single" w:sz="4" w:space="0" w:color="auto"/>
            </w:tcBorders>
          </w:tcPr>
          <w:p w14:paraId="6745E5ED" w14:textId="77777777" w:rsidR="006A476C" w:rsidRPr="009D306C" w:rsidRDefault="006A476C" w:rsidP="00F84FF8">
            <w:pPr>
              <w:rPr>
                <w:rFonts w:eastAsia="Calibri"/>
                <w:lang w:val="lt-LT"/>
              </w:rPr>
            </w:pPr>
          </w:p>
        </w:tc>
      </w:tr>
    </w:tbl>
    <w:p w14:paraId="7BBBD41C" w14:textId="77777777" w:rsidR="006A476C" w:rsidRDefault="006A476C" w:rsidP="001F15D3">
      <w:pPr>
        <w:spacing w:line="360" w:lineRule="auto"/>
        <w:ind w:left="1080"/>
        <w:jc w:val="both"/>
        <w:rPr>
          <w:rFonts w:eastAsia="Calibri"/>
          <w:b/>
          <w:lang w:val="lt-LT"/>
        </w:rPr>
      </w:pPr>
    </w:p>
    <w:p w14:paraId="1D207E31" w14:textId="77777777" w:rsidR="00955F94" w:rsidRDefault="00955F94" w:rsidP="001F15D3">
      <w:pPr>
        <w:spacing w:line="360" w:lineRule="auto"/>
        <w:ind w:left="1080"/>
        <w:jc w:val="both"/>
        <w:rPr>
          <w:rFonts w:eastAsia="Calibri"/>
          <w:b/>
          <w:lang w:val="lt-LT"/>
        </w:rPr>
      </w:pPr>
    </w:p>
    <w:p w14:paraId="27744764" w14:textId="3DC64E6F" w:rsidR="00F87FD0" w:rsidRPr="00645974" w:rsidRDefault="006A476C" w:rsidP="001F15D3">
      <w:pPr>
        <w:spacing w:line="360" w:lineRule="auto"/>
        <w:ind w:left="1080"/>
        <w:jc w:val="both"/>
        <w:rPr>
          <w:rFonts w:eastAsia="Calibri"/>
          <w:b/>
          <w:lang w:val="lt-LT"/>
        </w:rPr>
      </w:pPr>
      <w:r>
        <w:rPr>
          <w:rFonts w:eastAsia="Calibri"/>
          <w:b/>
          <w:lang w:val="lt-LT"/>
        </w:rPr>
        <w:t>VEIKLOS VIEŠINIMAS IR PRISTATYMAS</w:t>
      </w:r>
    </w:p>
    <w:tbl>
      <w:tblPr>
        <w:tblStyle w:val="Lentelstinklelis"/>
        <w:tblW w:w="14879" w:type="dxa"/>
        <w:tblLook w:val="04A0" w:firstRow="1" w:lastRow="0" w:firstColumn="1" w:lastColumn="0" w:noHBand="0" w:noVBand="1"/>
      </w:tblPr>
      <w:tblGrid>
        <w:gridCol w:w="610"/>
        <w:gridCol w:w="1653"/>
        <w:gridCol w:w="1843"/>
        <w:gridCol w:w="2268"/>
        <w:gridCol w:w="2410"/>
        <w:gridCol w:w="1984"/>
        <w:gridCol w:w="2694"/>
        <w:gridCol w:w="1417"/>
      </w:tblGrid>
      <w:tr w:rsidR="006A476C" w:rsidRPr="009D306C" w14:paraId="5092875F" w14:textId="77777777" w:rsidTr="00F84FF8">
        <w:trPr>
          <w:trHeight w:val="1308"/>
        </w:trPr>
        <w:tc>
          <w:tcPr>
            <w:tcW w:w="610" w:type="dxa"/>
          </w:tcPr>
          <w:p w14:paraId="102923FD" w14:textId="77777777" w:rsidR="006A476C" w:rsidRPr="009D306C" w:rsidRDefault="006A476C" w:rsidP="00F84FF8">
            <w:pPr>
              <w:jc w:val="center"/>
              <w:rPr>
                <w:rFonts w:eastAsia="Calibri"/>
                <w:b/>
                <w:lang w:val="lt-LT"/>
              </w:rPr>
            </w:pPr>
            <w:r w:rsidRPr="009D306C">
              <w:rPr>
                <w:rFonts w:eastAsia="Calibri"/>
                <w:b/>
                <w:lang w:val="lt-LT"/>
              </w:rPr>
              <w:lastRenderedPageBreak/>
              <w:t>Eil.</w:t>
            </w:r>
          </w:p>
          <w:p w14:paraId="15565F41" w14:textId="77777777" w:rsidR="006A476C" w:rsidRPr="009D306C" w:rsidRDefault="006A476C" w:rsidP="00F84FF8">
            <w:pPr>
              <w:jc w:val="center"/>
              <w:rPr>
                <w:rFonts w:eastAsia="Calibri"/>
                <w:b/>
                <w:lang w:val="lt-LT"/>
              </w:rPr>
            </w:pPr>
            <w:r w:rsidRPr="009D306C">
              <w:rPr>
                <w:rFonts w:eastAsia="Calibri"/>
                <w:b/>
                <w:lang w:val="lt-LT"/>
              </w:rPr>
              <w:t>Nr.</w:t>
            </w:r>
          </w:p>
        </w:tc>
        <w:tc>
          <w:tcPr>
            <w:tcW w:w="1653" w:type="dxa"/>
          </w:tcPr>
          <w:p w14:paraId="2D90F8E3" w14:textId="77777777" w:rsidR="006A476C" w:rsidRPr="009D306C" w:rsidRDefault="006A476C" w:rsidP="00F84FF8">
            <w:pPr>
              <w:jc w:val="center"/>
              <w:rPr>
                <w:rFonts w:eastAsia="Calibri"/>
                <w:b/>
                <w:lang w:val="lt-LT"/>
              </w:rPr>
            </w:pPr>
            <w:r w:rsidRPr="009D306C">
              <w:rPr>
                <w:rFonts w:eastAsia="Calibri"/>
                <w:b/>
                <w:lang w:val="lt-LT"/>
              </w:rPr>
              <w:t>Tikslas (iš strateginio plano)</w:t>
            </w:r>
          </w:p>
        </w:tc>
        <w:tc>
          <w:tcPr>
            <w:tcW w:w="1843" w:type="dxa"/>
          </w:tcPr>
          <w:p w14:paraId="2DA8DFC0" w14:textId="77777777" w:rsidR="006A476C" w:rsidRPr="009D306C" w:rsidRDefault="006A476C" w:rsidP="00F84FF8">
            <w:pPr>
              <w:jc w:val="center"/>
              <w:rPr>
                <w:rFonts w:eastAsia="Calibri"/>
                <w:b/>
                <w:lang w:val="lt-LT"/>
              </w:rPr>
            </w:pPr>
            <w:r w:rsidRPr="009D306C">
              <w:rPr>
                <w:rFonts w:eastAsia="Calibri"/>
                <w:b/>
                <w:lang w:val="lt-LT"/>
              </w:rPr>
              <w:t>Uždavinys (iš strateginio plano)</w:t>
            </w:r>
          </w:p>
        </w:tc>
        <w:tc>
          <w:tcPr>
            <w:tcW w:w="2268" w:type="dxa"/>
          </w:tcPr>
          <w:p w14:paraId="429CA6EF" w14:textId="77777777" w:rsidR="006A476C" w:rsidRPr="009D306C" w:rsidRDefault="006A476C" w:rsidP="00F84FF8">
            <w:pPr>
              <w:jc w:val="center"/>
              <w:rPr>
                <w:rFonts w:eastAsia="Calibri"/>
                <w:b/>
                <w:lang w:val="lt-LT"/>
              </w:rPr>
            </w:pPr>
            <w:r w:rsidRPr="009D306C">
              <w:rPr>
                <w:rFonts w:eastAsia="Calibri"/>
                <w:b/>
                <w:lang w:val="lt-LT"/>
              </w:rPr>
              <w:t>Veikla</w:t>
            </w:r>
          </w:p>
        </w:tc>
        <w:tc>
          <w:tcPr>
            <w:tcW w:w="2410" w:type="dxa"/>
          </w:tcPr>
          <w:p w14:paraId="0EBD0508" w14:textId="77777777" w:rsidR="006A476C" w:rsidRPr="009D306C" w:rsidRDefault="006A476C" w:rsidP="00F84FF8">
            <w:pPr>
              <w:jc w:val="center"/>
              <w:rPr>
                <w:rFonts w:eastAsia="Calibri"/>
                <w:b/>
                <w:lang w:val="lt-LT"/>
              </w:rPr>
            </w:pPr>
            <w:r w:rsidRPr="009D306C">
              <w:rPr>
                <w:rFonts w:eastAsia="Calibri"/>
                <w:b/>
                <w:lang w:val="lt-LT"/>
              </w:rPr>
              <w:t>Rodiklių apibrėžimas</w:t>
            </w:r>
          </w:p>
        </w:tc>
        <w:tc>
          <w:tcPr>
            <w:tcW w:w="1984" w:type="dxa"/>
          </w:tcPr>
          <w:p w14:paraId="0476AE18" w14:textId="32B892FC" w:rsidR="006A476C" w:rsidRPr="009D306C" w:rsidRDefault="006A476C" w:rsidP="00733ED2">
            <w:pPr>
              <w:jc w:val="center"/>
              <w:rPr>
                <w:rFonts w:eastAsia="Calibri"/>
                <w:b/>
                <w:lang w:val="lt-LT"/>
              </w:rPr>
            </w:pPr>
            <w:r w:rsidRPr="009D306C">
              <w:rPr>
                <w:rFonts w:eastAsia="Calibri"/>
                <w:b/>
                <w:lang w:val="lt-LT"/>
              </w:rPr>
              <w:t>Rodiklių reikšmės 20</w:t>
            </w:r>
            <w:r w:rsidR="00733ED2">
              <w:rPr>
                <w:rFonts w:eastAsia="Calibri"/>
                <w:b/>
                <w:lang w:val="lt-LT"/>
              </w:rPr>
              <w:t>2</w:t>
            </w:r>
            <w:r w:rsidR="00B6575A">
              <w:rPr>
                <w:rFonts w:eastAsia="Calibri"/>
                <w:b/>
                <w:lang w:val="lt-LT"/>
              </w:rPr>
              <w:t>2</w:t>
            </w:r>
            <w:r w:rsidRPr="009D306C">
              <w:rPr>
                <w:rFonts w:eastAsia="Calibri"/>
                <w:b/>
                <w:lang w:val="lt-LT"/>
              </w:rPr>
              <w:t xml:space="preserve"> m.</w:t>
            </w:r>
          </w:p>
        </w:tc>
        <w:tc>
          <w:tcPr>
            <w:tcW w:w="2694" w:type="dxa"/>
          </w:tcPr>
          <w:p w14:paraId="58018C4F" w14:textId="77777777" w:rsidR="006A476C" w:rsidRPr="009D306C" w:rsidRDefault="006A476C" w:rsidP="00F84FF8">
            <w:pPr>
              <w:jc w:val="center"/>
              <w:rPr>
                <w:rFonts w:eastAsia="Calibri"/>
                <w:b/>
                <w:lang w:val="lt-LT"/>
              </w:rPr>
            </w:pPr>
            <w:r w:rsidRPr="009D306C">
              <w:rPr>
                <w:rFonts w:eastAsia="Calibri"/>
                <w:b/>
                <w:lang w:val="lt-LT"/>
              </w:rPr>
              <w:t>Veiklos aprašymas</w:t>
            </w:r>
          </w:p>
        </w:tc>
        <w:tc>
          <w:tcPr>
            <w:tcW w:w="1417" w:type="dxa"/>
          </w:tcPr>
          <w:p w14:paraId="4E709860" w14:textId="77777777" w:rsidR="006A476C" w:rsidRPr="009D306C" w:rsidRDefault="006A476C" w:rsidP="00F84FF8">
            <w:pPr>
              <w:jc w:val="center"/>
              <w:rPr>
                <w:rFonts w:eastAsia="Calibri"/>
                <w:b/>
                <w:lang w:val="lt-LT"/>
              </w:rPr>
            </w:pPr>
            <w:r w:rsidRPr="009D306C">
              <w:rPr>
                <w:rFonts w:eastAsia="Calibri"/>
                <w:b/>
                <w:lang w:val="lt-LT"/>
              </w:rPr>
              <w:t>Atsakingas asmuo</w:t>
            </w:r>
          </w:p>
        </w:tc>
      </w:tr>
      <w:tr w:rsidR="006A476C" w:rsidRPr="009D306C" w14:paraId="2C18716D" w14:textId="77777777" w:rsidTr="00F84FF8">
        <w:trPr>
          <w:trHeight w:val="2054"/>
        </w:trPr>
        <w:tc>
          <w:tcPr>
            <w:tcW w:w="610" w:type="dxa"/>
          </w:tcPr>
          <w:p w14:paraId="206021F4" w14:textId="77777777" w:rsidR="006A476C" w:rsidRPr="009D306C" w:rsidRDefault="006A476C" w:rsidP="00F84FF8">
            <w:pPr>
              <w:rPr>
                <w:rFonts w:eastAsia="Calibri"/>
                <w:lang w:val="lt-LT"/>
              </w:rPr>
            </w:pPr>
            <w:r>
              <w:rPr>
                <w:rFonts w:eastAsia="Calibri"/>
                <w:lang w:val="lt-LT"/>
              </w:rPr>
              <w:t>2.</w:t>
            </w:r>
          </w:p>
        </w:tc>
        <w:tc>
          <w:tcPr>
            <w:tcW w:w="1653" w:type="dxa"/>
          </w:tcPr>
          <w:p w14:paraId="23034A56" w14:textId="77777777" w:rsidR="006A476C" w:rsidRPr="009D306C" w:rsidRDefault="006A476C" w:rsidP="00F84FF8">
            <w:pPr>
              <w:rPr>
                <w:rFonts w:eastAsia="Calibri"/>
                <w:lang w:val="lt-LT"/>
              </w:rPr>
            </w:pPr>
            <w:r>
              <w:rPr>
                <w:rFonts w:eastAsia="Calibri"/>
                <w:lang w:val="lt-LT"/>
              </w:rPr>
              <w:t>Plėtoti klubo viešuosius ryšius, stiprinant klubo įvaizdį.</w:t>
            </w:r>
          </w:p>
        </w:tc>
        <w:tc>
          <w:tcPr>
            <w:tcW w:w="1843" w:type="dxa"/>
          </w:tcPr>
          <w:p w14:paraId="50477DAA" w14:textId="77777777" w:rsidR="006A476C" w:rsidRDefault="006A476C" w:rsidP="00F84FF8">
            <w:pPr>
              <w:rPr>
                <w:lang w:val="lt-LT"/>
              </w:rPr>
            </w:pPr>
            <w:r w:rsidRPr="009D306C">
              <w:rPr>
                <w:lang w:val="lt-LT"/>
              </w:rPr>
              <w:t xml:space="preserve">4. Viešinti klubo veiklą ir plėtoti klubo viešuosius ryšius. </w:t>
            </w:r>
          </w:p>
          <w:p w14:paraId="61ACB3FA" w14:textId="77777777" w:rsidR="006A476C" w:rsidRPr="009D306C" w:rsidRDefault="006A476C" w:rsidP="00F84FF8">
            <w:pPr>
              <w:rPr>
                <w:rFonts w:eastAsia="Calibri"/>
                <w:lang w:val="lt-LT"/>
              </w:rPr>
            </w:pPr>
          </w:p>
        </w:tc>
        <w:tc>
          <w:tcPr>
            <w:tcW w:w="2268" w:type="dxa"/>
          </w:tcPr>
          <w:p w14:paraId="39817A21" w14:textId="77777777" w:rsidR="006A476C" w:rsidRPr="009D306C" w:rsidRDefault="006A476C" w:rsidP="00F84FF8">
            <w:pPr>
              <w:rPr>
                <w:rFonts w:eastAsia="Calibri"/>
                <w:lang w:val="lt-LT"/>
              </w:rPr>
            </w:pPr>
            <w:r>
              <w:rPr>
                <w:rFonts w:eastAsia="Calibri"/>
                <w:lang w:val="lt-LT"/>
              </w:rPr>
              <w:t>Skleisti vaizdinę informaciją.</w:t>
            </w:r>
          </w:p>
        </w:tc>
        <w:tc>
          <w:tcPr>
            <w:tcW w:w="2410" w:type="dxa"/>
          </w:tcPr>
          <w:p w14:paraId="37370494" w14:textId="77777777" w:rsidR="006A476C" w:rsidRPr="009D306C" w:rsidRDefault="006A476C" w:rsidP="00F84FF8">
            <w:pPr>
              <w:rPr>
                <w:rFonts w:eastAsia="Calibri"/>
                <w:lang w:val="lt-LT"/>
              </w:rPr>
            </w:pPr>
            <w:r>
              <w:rPr>
                <w:rFonts w:eastAsia="Calibri"/>
                <w:lang w:val="lt-LT"/>
              </w:rPr>
              <w:t>Reklaminiai informaciniai lankstinukai.</w:t>
            </w:r>
          </w:p>
        </w:tc>
        <w:tc>
          <w:tcPr>
            <w:tcW w:w="1984" w:type="dxa"/>
          </w:tcPr>
          <w:p w14:paraId="54B76B45" w14:textId="77777777" w:rsidR="006A476C" w:rsidRPr="009D306C" w:rsidRDefault="006A476C" w:rsidP="00F84FF8">
            <w:pPr>
              <w:jc w:val="center"/>
              <w:rPr>
                <w:rFonts w:eastAsia="Calibri"/>
                <w:lang w:val="lt-LT"/>
              </w:rPr>
            </w:pPr>
            <w:r>
              <w:rPr>
                <w:rFonts w:eastAsia="Calibri"/>
                <w:lang w:val="lt-LT"/>
              </w:rPr>
              <w:t>1</w:t>
            </w:r>
          </w:p>
        </w:tc>
        <w:tc>
          <w:tcPr>
            <w:tcW w:w="2694" w:type="dxa"/>
          </w:tcPr>
          <w:p w14:paraId="1B9B172D" w14:textId="77777777" w:rsidR="006A476C" w:rsidRPr="009D306C" w:rsidRDefault="006A476C" w:rsidP="00F84FF8">
            <w:pPr>
              <w:rPr>
                <w:rFonts w:eastAsia="Calibri"/>
                <w:lang w:val="lt-LT"/>
              </w:rPr>
            </w:pPr>
            <w:r>
              <w:rPr>
                <w:rFonts w:eastAsia="Calibri"/>
                <w:lang w:val="lt-LT"/>
              </w:rPr>
              <w:t>Mokyklose ir darželiuose Žvėryno mikrorajone platinami informaciniai lankstinukai, supažindinantys su klubo veikla.</w:t>
            </w:r>
          </w:p>
        </w:tc>
        <w:tc>
          <w:tcPr>
            <w:tcW w:w="1417" w:type="dxa"/>
          </w:tcPr>
          <w:p w14:paraId="27D4DC69" w14:textId="77777777" w:rsidR="006A476C" w:rsidRPr="009D306C" w:rsidRDefault="006A476C" w:rsidP="00F84FF8">
            <w:pPr>
              <w:rPr>
                <w:rFonts w:eastAsia="Calibri"/>
                <w:lang w:val="lt-LT"/>
              </w:rPr>
            </w:pPr>
            <w:r>
              <w:rPr>
                <w:rFonts w:eastAsia="Calibri"/>
                <w:lang w:val="lt-LT"/>
              </w:rPr>
              <w:t>Klubo direktorius, pedagogai</w:t>
            </w:r>
          </w:p>
        </w:tc>
      </w:tr>
      <w:tr w:rsidR="006A476C" w:rsidRPr="009D306C" w14:paraId="0A9C7658" w14:textId="77777777" w:rsidTr="00F84FF8">
        <w:trPr>
          <w:trHeight w:val="322"/>
        </w:trPr>
        <w:tc>
          <w:tcPr>
            <w:tcW w:w="610" w:type="dxa"/>
          </w:tcPr>
          <w:p w14:paraId="40C42ECD" w14:textId="77777777" w:rsidR="006A476C" w:rsidRPr="009D306C" w:rsidRDefault="006A476C" w:rsidP="00F84FF8">
            <w:pPr>
              <w:rPr>
                <w:rFonts w:eastAsia="Calibri"/>
                <w:lang w:val="lt-LT"/>
              </w:rPr>
            </w:pPr>
          </w:p>
        </w:tc>
        <w:tc>
          <w:tcPr>
            <w:tcW w:w="1653" w:type="dxa"/>
          </w:tcPr>
          <w:p w14:paraId="41443DE6" w14:textId="77777777" w:rsidR="006A476C" w:rsidRPr="009D306C" w:rsidRDefault="006A476C" w:rsidP="00F84FF8">
            <w:pPr>
              <w:rPr>
                <w:rFonts w:eastAsia="Calibri"/>
                <w:lang w:val="lt-LT"/>
              </w:rPr>
            </w:pPr>
          </w:p>
        </w:tc>
        <w:tc>
          <w:tcPr>
            <w:tcW w:w="1843" w:type="dxa"/>
          </w:tcPr>
          <w:p w14:paraId="720768B5" w14:textId="77777777" w:rsidR="006A476C" w:rsidRPr="009D306C" w:rsidRDefault="006A476C" w:rsidP="00F84FF8">
            <w:pPr>
              <w:rPr>
                <w:rFonts w:eastAsia="Calibri"/>
                <w:lang w:val="lt-LT"/>
              </w:rPr>
            </w:pPr>
          </w:p>
        </w:tc>
        <w:tc>
          <w:tcPr>
            <w:tcW w:w="2268" w:type="dxa"/>
          </w:tcPr>
          <w:p w14:paraId="2148E4E3" w14:textId="77777777" w:rsidR="006A476C" w:rsidRPr="009D306C" w:rsidRDefault="006A476C" w:rsidP="00F84FF8">
            <w:pPr>
              <w:rPr>
                <w:rFonts w:eastAsia="Calibri"/>
                <w:lang w:val="lt-LT"/>
              </w:rPr>
            </w:pPr>
            <w:r>
              <w:rPr>
                <w:rFonts w:eastAsia="Calibri"/>
                <w:lang w:val="lt-LT"/>
              </w:rPr>
              <w:t>Įtraukti tėvus į klubo veiklą, tikslų įgyvendinimą, veiklos tobulinimo procesą.</w:t>
            </w:r>
          </w:p>
        </w:tc>
        <w:tc>
          <w:tcPr>
            <w:tcW w:w="2410" w:type="dxa"/>
          </w:tcPr>
          <w:p w14:paraId="04819922" w14:textId="77777777" w:rsidR="006A476C" w:rsidRPr="009D306C" w:rsidRDefault="006A476C" w:rsidP="00F84FF8">
            <w:pPr>
              <w:rPr>
                <w:rFonts w:eastAsia="Calibri"/>
                <w:lang w:val="lt-LT"/>
              </w:rPr>
            </w:pPr>
            <w:r>
              <w:rPr>
                <w:rFonts w:eastAsia="Calibri"/>
                <w:lang w:val="lt-LT"/>
              </w:rPr>
              <w:t>Sudaryta aktyviausių klubo ugdytinių tėvų grupė.</w:t>
            </w:r>
          </w:p>
        </w:tc>
        <w:tc>
          <w:tcPr>
            <w:tcW w:w="1984" w:type="dxa"/>
          </w:tcPr>
          <w:p w14:paraId="7ADC5775" w14:textId="77777777" w:rsidR="006A476C" w:rsidRPr="009D306C" w:rsidRDefault="006A476C" w:rsidP="00F84FF8">
            <w:pPr>
              <w:jc w:val="center"/>
              <w:rPr>
                <w:rFonts w:eastAsia="Calibri"/>
                <w:lang w:val="lt-LT"/>
              </w:rPr>
            </w:pPr>
            <w:r>
              <w:rPr>
                <w:rFonts w:eastAsia="Calibri"/>
                <w:lang w:val="lt-LT"/>
              </w:rPr>
              <w:t>1</w:t>
            </w:r>
          </w:p>
        </w:tc>
        <w:tc>
          <w:tcPr>
            <w:tcW w:w="2694" w:type="dxa"/>
          </w:tcPr>
          <w:p w14:paraId="721426DA" w14:textId="77777777" w:rsidR="006A476C" w:rsidRPr="009D306C" w:rsidRDefault="006A476C" w:rsidP="00F84FF8">
            <w:pPr>
              <w:rPr>
                <w:rFonts w:eastAsia="Calibri"/>
                <w:lang w:val="lt-LT"/>
              </w:rPr>
            </w:pPr>
            <w:r>
              <w:rPr>
                <w:rFonts w:eastAsia="Calibri"/>
                <w:lang w:val="lt-LT"/>
              </w:rPr>
              <w:t>Ugdytinių tėvai informuojami apie klubo planus, vaikų pasiekimus, internetu pateikiama aktuali informacija. Tėvai kviečiami prisidėti priimant sprendimus, svarbius vaikų ugdymui, išreikšti nuomonę, įvertinti veiklą.</w:t>
            </w:r>
          </w:p>
        </w:tc>
        <w:tc>
          <w:tcPr>
            <w:tcW w:w="1417" w:type="dxa"/>
          </w:tcPr>
          <w:p w14:paraId="0A236313" w14:textId="77777777" w:rsidR="006A476C" w:rsidRPr="009D306C" w:rsidRDefault="006A476C" w:rsidP="00F84FF8">
            <w:pPr>
              <w:rPr>
                <w:rFonts w:eastAsia="Calibri"/>
                <w:lang w:val="lt-LT"/>
              </w:rPr>
            </w:pPr>
            <w:r>
              <w:rPr>
                <w:rFonts w:eastAsia="Calibri"/>
                <w:lang w:val="lt-LT"/>
              </w:rPr>
              <w:t>Direktorius, klubo pedagogai</w:t>
            </w:r>
          </w:p>
        </w:tc>
      </w:tr>
      <w:tr w:rsidR="006A476C" w:rsidRPr="009D306C" w14:paraId="32121852" w14:textId="77777777" w:rsidTr="00F84FF8">
        <w:trPr>
          <w:trHeight w:val="322"/>
        </w:trPr>
        <w:tc>
          <w:tcPr>
            <w:tcW w:w="610" w:type="dxa"/>
          </w:tcPr>
          <w:p w14:paraId="2F74C86A" w14:textId="77777777" w:rsidR="006A476C" w:rsidRPr="009D306C" w:rsidRDefault="006A476C" w:rsidP="00F84FF8">
            <w:pPr>
              <w:rPr>
                <w:rFonts w:eastAsia="Calibri"/>
                <w:lang w:val="lt-LT"/>
              </w:rPr>
            </w:pPr>
          </w:p>
        </w:tc>
        <w:tc>
          <w:tcPr>
            <w:tcW w:w="1653" w:type="dxa"/>
          </w:tcPr>
          <w:p w14:paraId="2E39580F" w14:textId="77777777" w:rsidR="006A476C" w:rsidRPr="009D306C" w:rsidRDefault="006A476C" w:rsidP="00F84FF8">
            <w:pPr>
              <w:rPr>
                <w:rFonts w:eastAsia="Calibri"/>
                <w:lang w:val="lt-LT"/>
              </w:rPr>
            </w:pPr>
          </w:p>
        </w:tc>
        <w:tc>
          <w:tcPr>
            <w:tcW w:w="1843" w:type="dxa"/>
          </w:tcPr>
          <w:p w14:paraId="68F41136" w14:textId="77777777" w:rsidR="006A476C" w:rsidRPr="009D306C" w:rsidRDefault="006A476C" w:rsidP="00F84FF8">
            <w:pPr>
              <w:rPr>
                <w:rFonts w:eastAsia="Calibri"/>
                <w:lang w:val="lt-LT"/>
              </w:rPr>
            </w:pPr>
          </w:p>
        </w:tc>
        <w:tc>
          <w:tcPr>
            <w:tcW w:w="2268" w:type="dxa"/>
          </w:tcPr>
          <w:p w14:paraId="764535AE" w14:textId="77777777" w:rsidR="006A476C" w:rsidRPr="009D306C" w:rsidRDefault="006A476C" w:rsidP="00F84FF8">
            <w:pPr>
              <w:rPr>
                <w:rFonts w:eastAsia="Calibri"/>
                <w:lang w:val="lt-LT"/>
              </w:rPr>
            </w:pPr>
            <w:r>
              <w:rPr>
                <w:rFonts w:eastAsia="Calibri"/>
                <w:lang w:val="lt-LT"/>
              </w:rPr>
              <w:t>Tobulinti klubo informavimo sistemą.</w:t>
            </w:r>
          </w:p>
        </w:tc>
        <w:tc>
          <w:tcPr>
            <w:tcW w:w="2410" w:type="dxa"/>
          </w:tcPr>
          <w:p w14:paraId="58295815" w14:textId="77777777" w:rsidR="006A476C" w:rsidRPr="009D306C" w:rsidRDefault="006A476C" w:rsidP="00F84FF8">
            <w:pPr>
              <w:rPr>
                <w:rFonts w:eastAsia="Calibri"/>
                <w:lang w:val="lt-LT"/>
              </w:rPr>
            </w:pPr>
            <w:r>
              <w:rPr>
                <w:rFonts w:eastAsia="Calibri"/>
                <w:lang w:val="lt-LT"/>
              </w:rPr>
              <w:t>Kartą per mėnesį atnaujinti informaciją klubo interneto puslapyje.</w:t>
            </w:r>
          </w:p>
        </w:tc>
        <w:tc>
          <w:tcPr>
            <w:tcW w:w="1984" w:type="dxa"/>
          </w:tcPr>
          <w:p w14:paraId="452511D8" w14:textId="77777777" w:rsidR="006A476C" w:rsidRPr="009D306C" w:rsidRDefault="006A476C" w:rsidP="00F84FF8">
            <w:pPr>
              <w:jc w:val="center"/>
              <w:rPr>
                <w:rFonts w:eastAsia="Calibri"/>
                <w:lang w:val="lt-LT"/>
              </w:rPr>
            </w:pPr>
            <w:r>
              <w:rPr>
                <w:rFonts w:eastAsia="Calibri"/>
                <w:lang w:val="lt-LT"/>
              </w:rPr>
              <w:t>12</w:t>
            </w:r>
          </w:p>
        </w:tc>
        <w:tc>
          <w:tcPr>
            <w:tcW w:w="2694" w:type="dxa"/>
          </w:tcPr>
          <w:p w14:paraId="3A2A5ABE" w14:textId="77777777" w:rsidR="006A476C" w:rsidRPr="009D306C" w:rsidRDefault="006A476C" w:rsidP="00F84FF8">
            <w:pPr>
              <w:rPr>
                <w:rFonts w:eastAsia="Calibri"/>
                <w:lang w:val="lt-LT"/>
              </w:rPr>
            </w:pPr>
            <w:r>
              <w:rPr>
                <w:rFonts w:eastAsia="Calibri"/>
                <w:lang w:val="lt-LT"/>
              </w:rPr>
              <w:t>Sukurtas klubo interneto puslapis suteikia galimybę pasiekti platesnę tikslinę auditoriją, išsamiau informuoti visuomenę apie klubo teikiamas paslaugas. Interneto puslapis reguliariai atnaujinamas.</w:t>
            </w:r>
          </w:p>
        </w:tc>
        <w:tc>
          <w:tcPr>
            <w:tcW w:w="1417" w:type="dxa"/>
          </w:tcPr>
          <w:p w14:paraId="05E80B9C" w14:textId="77777777" w:rsidR="006A476C" w:rsidRPr="009D306C" w:rsidRDefault="006A476C" w:rsidP="00F84FF8">
            <w:pPr>
              <w:rPr>
                <w:rFonts w:eastAsia="Calibri"/>
                <w:lang w:val="lt-LT"/>
              </w:rPr>
            </w:pPr>
            <w:r>
              <w:rPr>
                <w:rFonts w:eastAsia="Calibri"/>
                <w:lang w:val="lt-LT"/>
              </w:rPr>
              <w:t>Direktorius</w:t>
            </w:r>
          </w:p>
        </w:tc>
      </w:tr>
    </w:tbl>
    <w:p w14:paraId="5DFB9CEE" w14:textId="77777777" w:rsidR="003E17BE" w:rsidRDefault="003E17BE" w:rsidP="001F15D3">
      <w:pPr>
        <w:spacing w:line="360" w:lineRule="auto"/>
        <w:ind w:left="1080"/>
        <w:jc w:val="both"/>
        <w:rPr>
          <w:rFonts w:eastAsia="Calibri"/>
          <w:b/>
          <w:lang w:val="lt-LT"/>
        </w:rPr>
      </w:pPr>
    </w:p>
    <w:p w14:paraId="26F2BA52" w14:textId="3EA513F6" w:rsidR="00F87FD0" w:rsidRPr="00645974" w:rsidRDefault="003E17BE" w:rsidP="001F15D3">
      <w:pPr>
        <w:spacing w:line="360" w:lineRule="auto"/>
        <w:ind w:left="1080"/>
        <w:jc w:val="both"/>
        <w:rPr>
          <w:rFonts w:eastAsia="Calibri"/>
          <w:b/>
          <w:lang w:val="lt-LT"/>
        </w:rPr>
      </w:pPr>
      <w:r>
        <w:rPr>
          <w:rFonts w:eastAsia="Calibri"/>
          <w:b/>
          <w:lang w:val="lt-LT"/>
        </w:rPr>
        <w:t>BENDRADARBIAVIMAS IR ATSTOVAVIMAS</w:t>
      </w:r>
    </w:p>
    <w:tbl>
      <w:tblPr>
        <w:tblStyle w:val="Lentelstinklelis"/>
        <w:tblW w:w="14879" w:type="dxa"/>
        <w:tblLook w:val="04A0" w:firstRow="1" w:lastRow="0" w:firstColumn="1" w:lastColumn="0" w:noHBand="0" w:noVBand="1"/>
      </w:tblPr>
      <w:tblGrid>
        <w:gridCol w:w="608"/>
        <w:gridCol w:w="1646"/>
        <w:gridCol w:w="1949"/>
        <w:gridCol w:w="2239"/>
        <w:gridCol w:w="2390"/>
        <w:gridCol w:w="1966"/>
        <w:gridCol w:w="2665"/>
        <w:gridCol w:w="1416"/>
      </w:tblGrid>
      <w:tr w:rsidR="003E17BE" w:rsidRPr="009D306C" w14:paraId="124D9844" w14:textId="77777777" w:rsidTr="00F84FF8">
        <w:trPr>
          <w:trHeight w:val="1308"/>
        </w:trPr>
        <w:tc>
          <w:tcPr>
            <w:tcW w:w="608" w:type="dxa"/>
          </w:tcPr>
          <w:p w14:paraId="43CE6A19" w14:textId="77777777" w:rsidR="003E17BE" w:rsidRPr="009D306C" w:rsidRDefault="003E17BE" w:rsidP="00F84FF8">
            <w:pPr>
              <w:jc w:val="center"/>
              <w:rPr>
                <w:rFonts w:eastAsia="Calibri"/>
                <w:b/>
                <w:lang w:val="lt-LT"/>
              </w:rPr>
            </w:pPr>
            <w:r w:rsidRPr="009D306C">
              <w:rPr>
                <w:rFonts w:eastAsia="Calibri"/>
                <w:b/>
                <w:lang w:val="lt-LT"/>
              </w:rPr>
              <w:lastRenderedPageBreak/>
              <w:t>Eil.</w:t>
            </w:r>
          </w:p>
          <w:p w14:paraId="60C91B98" w14:textId="77777777" w:rsidR="003E17BE" w:rsidRPr="009D306C" w:rsidRDefault="003E17BE" w:rsidP="00F84FF8">
            <w:pPr>
              <w:jc w:val="center"/>
              <w:rPr>
                <w:rFonts w:eastAsia="Calibri"/>
                <w:b/>
                <w:lang w:val="lt-LT"/>
              </w:rPr>
            </w:pPr>
            <w:r w:rsidRPr="009D306C">
              <w:rPr>
                <w:rFonts w:eastAsia="Calibri"/>
                <w:b/>
                <w:lang w:val="lt-LT"/>
              </w:rPr>
              <w:t>Nr.</w:t>
            </w:r>
          </w:p>
        </w:tc>
        <w:tc>
          <w:tcPr>
            <w:tcW w:w="1646" w:type="dxa"/>
          </w:tcPr>
          <w:p w14:paraId="1E348EA2" w14:textId="77777777" w:rsidR="003E17BE" w:rsidRPr="009D306C" w:rsidRDefault="003E17BE" w:rsidP="00F84FF8">
            <w:pPr>
              <w:jc w:val="center"/>
              <w:rPr>
                <w:rFonts w:eastAsia="Calibri"/>
                <w:b/>
                <w:lang w:val="lt-LT"/>
              </w:rPr>
            </w:pPr>
            <w:r w:rsidRPr="009D306C">
              <w:rPr>
                <w:rFonts w:eastAsia="Calibri"/>
                <w:b/>
                <w:lang w:val="lt-LT"/>
              </w:rPr>
              <w:t>Tikslas (iš strateginio plano)</w:t>
            </w:r>
          </w:p>
        </w:tc>
        <w:tc>
          <w:tcPr>
            <w:tcW w:w="1949" w:type="dxa"/>
          </w:tcPr>
          <w:p w14:paraId="61508C5B" w14:textId="77777777" w:rsidR="003E17BE" w:rsidRPr="009D306C" w:rsidRDefault="003E17BE" w:rsidP="00F84FF8">
            <w:pPr>
              <w:jc w:val="center"/>
              <w:rPr>
                <w:rFonts w:eastAsia="Calibri"/>
                <w:b/>
                <w:lang w:val="lt-LT"/>
              </w:rPr>
            </w:pPr>
            <w:r w:rsidRPr="009D306C">
              <w:rPr>
                <w:rFonts w:eastAsia="Calibri"/>
                <w:b/>
                <w:lang w:val="lt-LT"/>
              </w:rPr>
              <w:t>Uždavinys (iš strateginio plano)</w:t>
            </w:r>
          </w:p>
        </w:tc>
        <w:tc>
          <w:tcPr>
            <w:tcW w:w="2239" w:type="dxa"/>
          </w:tcPr>
          <w:p w14:paraId="6A255F0A" w14:textId="77777777" w:rsidR="003E17BE" w:rsidRPr="009D306C" w:rsidRDefault="003E17BE" w:rsidP="00F84FF8">
            <w:pPr>
              <w:jc w:val="center"/>
              <w:rPr>
                <w:rFonts w:eastAsia="Calibri"/>
                <w:b/>
                <w:lang w:val="lt-LT"/>
              </w:rPr>
            </w:pPr>
            <w:r w:rsidRPr="009D306C">
              <w:rPr>
                <w:rFonts w:eastAsia="Calibri"/>
                <w:b/>
                <w:lang w:val="lt-LT"/>
              </w:rPr>
              <w:t>Veikla</w:t>
            </w:r>
          </w:p>
        </w:tc>
        <w:tc>
          <w:tcPr>
            <w:tcW w:w="2390" w:type="dxa"/>
          </w:tcPr>
          <w:p w14:paraId="36BBF69F" w14:textId="77777777" w:rsidR="003E17BE" w:rsidRPr="009D306C" w:rsidRDefault="003E17BE" w:rsidP="00F84FF8">
            <w:pPr>
              <w:jc w:val="center"/>
              <w:rPr>
                <w:rFonts w:eastAsia="Calibri"/>
                <w:b/>
                <w:lang w:val="lt-LT"/>
              </w:rPr>
            </w:pPr>
            <w:r w:rsidRPr="009D306C">
              <w:rPr>
                <w:rFonts w:eastAsia="Calibri"/>
                <w:b/>
                <w:lang w:val="lt-LT"/>
              </w:rPr>
              <w:t>Rodiklių apibrėžimas</w:t>
            </w:r>
          </w:p>
        </w:tc>
        <w:tc>
          <w:tcPr>
            <w:tcW w:w="1966" w:type="dxa"/>
          </w:tcPr>
          <w:p w14:paraId="63F1127E" w14:textId="00BB7E18" w:rsidR="003E17BE" w:rsidRPr="009D306C" w:rsidRDefault="003E17BE" w:rsidP="00733ED2">
            <w:pPr>
              <w:jc w:val="center"/>
              <w:rPr>
                <w:rFonts w:eastAsia="Calibri"/>
                <w:b/>
                <w:lang w:val="lt-LT"/>
              </w:rPr>
            </w:pPr>
            <w:r w:rsidRPr="009D306C">
              <w:rPr>
                <w:rFonts w:eastAsia="Calibri"/>
                <w:b/>
                <w:lang w:val="lt-LT"/>
              </w:rPr>
              <w:t>Rodiklių reikšmės 20</w:t>
            </w:r>
            <w:r w:rsidR="00733ED2">
              <w:rPr>
                <w:rFonts w:eastAsia="Calibri"/>
                <w:b/>
                <w:lang w:val="lt-LT"/>
              </w:rPr>
              <w:t>2</w:t>
            </w:r>
            <w:r w:rsidR="00B6575A">
              <w:rPr>
                <w:rFonts w:eastAsia="Calibri"/>
                <w:b/>
                <w:lang w:val="lt-LT"/>
              </w:rPr>
              <w:t>2</w:t>
            </w:r>
            <w:r>
              <w:rPr>
                <w:rFonts w:eastAsia="Calibri"/>
                <w:b/>
                <w:lang w:val="lt-LT"/>
              </w:rPr>
              <w:t xml:space="preserve"> </w:t>
            </w:r>
            <w:r w:rsidRPr="009D306C">
              <w:rPr>
                <w:rFonts w:eastAsia="Calibri"/>
                <w:b/>
                <w:lang w:val="lt-LT"/>
              </w:rPr>
              <w:t>m.</w:t>
            </w:r>
          </w:p>
        </w:tc>
        <w:tc>
          <w:tcPr>
            <w:tcW w:w="2665" w:type="dxa"/>
          </w:tcPr>
          <w:p w14:paraId="325F58B8" w14:textId="77777777" w:rsidR="003E17BE" w:rsidRPr="009D306C" w:rsidRDefault="003E17BE" w:rsidP="00F84FF8">
            <w:pPr>
              <w:jc w:val="center"/>
              <w:rPr>
                <w:rFonts w:eastAsia="Calibri"/>
                <w:b/>
                <w:lang w:val="lt-LT"/>
              </w:rPr>
            </w:pPr>
            <w:r w:rsidRPr="009D306C">
              <w:rPr>
                <w:rFonts w:eastAsia="Calibri"/>
                <w:b/>
                <w:lang w:val="lt-LT"/>
              </w:rPr>
              <w:t>Veiklos aprašymas</w:t>
            </w:r>
          </w:p>
        </w:tc>
        <w:tc>
          <w:tcPr>
            <w:tcW w:w="1416" w:type="dxa"/>
          </w:tcPr>
          <w:p w14:paraId="0EDB68BB" w14:textId="77777777" w:rsidR="003E17BE" w:rsidRPr="009D306C" w:rsidRDefault="003E17BE" w:rsidP="00F84FF8">
            <w:pPr>
              <w:jc w:val="center"/>
              <w:rPr>
                <w:rFonts w:eastAsia="Calibri"/>
                <w:b/>
                <w:lang w:val="lt-LT"/>
              </w:rPr>
            </w:pPr>
            <w:r w:rsidRPr="009D306C">
              <w:rPr>
                <w:rFonts w:eastAsia="Calibri"/>
                <w:b/>
                <w:lang w:val="lt-LT"/>
              </w:rPr>
              <w:t>Atsakingas asmuo</w:t>
            </w:r>
          </w:p>
        </w:tc>
      </w:tr>
      <w:tr w:rsidR="003E17BE" w:rsidRPr="009D306C" w14:paraId="5AF159D1" w14:textId="77777777" w:rsidTr="00F84FF8">
        <w:trPr>
          <w:trHeight w:val="2054"/>
        </w:trPr>
        <w:tc>
          <w:tcPr>
            <w:tcW w:w="608" w:type="dxa"/>
          </w:tcPr>
          <w:p w14:paraId="45D7235F" w14:textId="77777777" w:rsidR="003E17BE" w:rsidRPr="009D306C" w:rsidRDefault="003E17BE" w:rsidP="00F84FF8">
            <w:pPr>
              <w:rPr>
                <w:rFonts w:eastAsia="Calibri"/>
                <w:lang w:val="lt-LT"/>
              </w:rPr>
            </w:pPr>
            <w:r w:rsidRPr="009D306C">
              <w:rPr>
                <w:rFonts w:eastAsia="Calibri"/>
                <w:lang w:val="lt-LT"/>
              </w:rPr>
              <w:t xml:space="preserve">2. </w:t>
            </w:r>
          </w:p>
        </w:tc>
        <w:tc>
          <w:tcPr>
            <w:tcW w:w="1646" w:type="dxa"/>
          </w:tcPr>
          <w:p w14:paraId="6974D5F7" w14:textId="77777777" w:rsidR="003E17BE" w:rsidRPr="009D306C" w:rsidRDefault="003E17BE" w:rsidP="00F84FF8">
            <w:pPr>
              <w:jc w:val="both"/>
              <w:rPr>
                <w:rFonts w:eastAsia="Calibri"/>
                <w:lang w:val="lt-LT"/>
              </w:rPr>
            </w:pPr>
            <w:r>
              <w:rPr>
                <w:rFonts w:eastAsia="Calibri"/>
                <w:lang w:val="lt-LT"/>
              </w:rPr>
              <w:t>Plėtoti klubo viešuosius ryšius, stiprinant klubo įvaizdį.</w:t>
            </w:r>
          </w:p>
        </w:tc>
        <w:tc>
          <w:tcPr>
            <w:tcW w:w="1949" w:type="dxa"/>
          </w:tcPr>
          <w:p w14:paraId="4241587F" w14:textId="41DDAEA3" w:rsidR="003E17BE" w:rsidRPr="009D306C" w:rsidRDefault="003E17BE" w:rsidP="00F84FF8">
            <w:pPr>
              <w:rPr>
                <w:rFonts w:eastAsia="Calibri"/>
                <w:lang w:val="lt-LT"/>
              </w:rPr>
            </w:pPr>
            <w:r>
              <w:rPr>
                <w:rFonts w:eastAsia="Calibri"/>
                <w:lang w:val="lt-LT"/>
              </w:rPr>
              <w:t>Viešinti klubo veiklą ir plėtoti klubo viešuosius ryšius.</w:t>
            </w:r>
          </w:p>
        </w:tc>
        <w:tc>
          <w:tcPr>
            <w:tcW w:w="2239" w:type="dxa"/>
          </w:tcPr>
          <w:p w14:paraId="5FECCBF6" w14:textId="77777777" w:rsidR="003E17BE" w:rsidRPr="009D306C" w:rsidRDefault="003E17BE" w:rsidP="00F84FF8">
            <w:pPr>
              <w:rPr>
                <w:rFonts w:eastAsia="Calibri"/>
                <w:lang w:val="lt-LT"/>
              </w:rPr>
            </w:pPr>
            <w:r>
              <w:rPr>
                <w:rFonts w:eastAsia="Calibri"/>
                <w:lang w:val="lt-LT"/>
              </w:rPr>
              <w:t>Užmegzti naujus ryšius su socialiniais partneriais.</w:t>
            </w:r>
          </w:p>
        </w:tc>
        <w:tc>
          <w:tcPr>
            <w:tcW w:w="2390" w:type="dxa"/>
          </w:tcPr>
          <w:p w14:paraId="1A5995AE" w14:textId="77777777" w:rsidR="003E17BE" w:rsidRPr="009D306C" w:rsidRDefault="003E17BE" w:rsidP="00F84FF8">
            <w:pPr>
              <w:rPr>
                <w:rFonts w:eastAsia="Calibri"/>
                <w:lang w:val="lt-LT"/>
              </w:rPr>
            </w:pPr>
            <w:r>
              <w:rPr>
                <w:rFonts w:eastAsia="Calibri"/>
                <w:lang w:val="lt-LT"/>
              </w:rPr>
              <w:t>Planuojamos pasirašyti naujos bendradarbiavimo sutartys su naujais partneriais.</w:t>
            </w:r>
          </w:p>
        </w:tc>
        <w:tc>
          <w:tcPr>
            <w:tcW w:w="1966" w:type="dxa"/>
          </w:tcPr>
          <w:p w14:paraId="79CFEA9B" w14:textId="5D025425" w:rsidR="003E17BE" w:rsidRPr="009D306C" w:rsidRDefault="00B6575A" w:rsidP="00F84FF8">
            <w:pPr>
              <w:jc w:val="center"/>
              <w:rPr>
                <w:rFonts w:eastAsia="Calibri"/>
                <w:lang w:val="lt-LT"/>
              </w:rPr>
            </w:pPr>
            <w:r>
              <w:rPr>
                <w:rFonts w:eastAsia="Calibri"/>
                <w:lang w:val="lt-LT"/>
              </w:rPr>
              <w:t>1</w:t>
            </w:r>
          </w:p>
        </w:tc>
        <w:tc>
          <w:tcPr>
            <w:tcW w:w="2665" w:type="dxa"/>
          </w:tcPr>
          <w:p w14:paraId="38683791" w14:textId="77777777" w:rsidR="003E17BE" w:rsidRPr="009D306C" w:rsidRDefault="003E17BE" w:rsidP="00F84FF8">
            <w:pPr>
              <w:rPr>
                <w:rFonts w:eastAsia="Calibri"/>
                <w:lang w:val="lt-LT"/>
              </w:rPr>
            </w:pPr>
            <w:r>
              <w:rPr>
                <w:rFonts w:eastAsia="Calibri"/>
                <w:lang w:val="lt-LT"/>
              </w:rPr>
              <w:t>Kartu su socialiniais partneriais organizuojami renginiai, kuriami bendri projektai, dalinamasi gerąja patirtimi, informacija, idėjomis, metodine medžiaga.</w:t>
            </w:r>
          </w:p>
        </w:tc>
        <w:tc>
          <w:tcPr>
            <w:tcW w:w="1416" w:type="dxa"/>
          </w:tcPr>
          <w:p w14:paraId="112887E0" w14:textId="77777777" w:rsidR="003E17BE" w:rsidRPr="009D306C" w:rsidRDefault="003E17BE" w:rsidP="00F84FF8">
            <w:pPr>
              <w:rPr>
                <w:rFonts w:eastAsia="Calibri"/>
                <w:lang w:val="lt-LT"/>
              </w:rPr>
            </w:pPr>
            <w:r>
              <w:rPr>
                <w:rFonts w:eastAsia="Calibri"/>
                <w:lang w:val="lt-LT"/>
              </w:rPr>
              <w:t>Direktorius</w:t>
            </w:r>
          </w:p>
        </w:tc>
      </w:tr>
      <w:tr w:rsidR="003E17BE" w:rsidRPr="009D306C" w14:paraId="50947DA9" w14:textId="77777777" w:rsidTr="00F84FF8">
        <w:trPr>
          <w:trHeight w:val="2054"/>
        </w:trPr>
        <w:tc>
          <w:tcPr>
            <w:tcW w:w="608" w:type="dxa"/>
          </w:tcPr>
          <w:p w14:paraId="780F7EAA" w14:textId="77777777" w:rsidR="003E17BE" w:rsidRPr="009D306C" w:rsidRDefault="003E17BE" w:rsidP="00F84FF8">
            <w:pPr>
              <w:rPr>
                <w:rFonts w:eastAsia="Calibri"/>
                <w:lang w:val="lt-LT"/>
              </w:rPr>
            </w:pPr>
          </w:p>
        </w:tc>
        <w:tc>
          <w:tcPr>
            <w:tcW w:w="1646" w:type="dxa"/>
          </w:tcPr>
          <w:p w14:paraId="057B3480" w14:textId="77777777" w:rsidR="003E17BE" w:rsidRPr="009D306C" w:rsidRDefault="003E17BE" w:rsidP="00F84FF8">
            <w:pPr>
              <w:rPr>
                <w:lang w:val="lt-LT"/>
              </w:rPr>
            </w:pPr>
          </w:p>
        </w:tc>
        <w:tc>
          <w:tcPr>
            <w:tcW w:w="1949" w:type="dxa"/>
          </w:tcPr>
          <w:p w14:paraId="6299C5F9" w14:textId="77777777" w:rsidR="003E17BE" w:rsidRPr="009D306C" w:rsidRDefault="003E17BE" w:rsidP="00F84FF8">
            <w:pPr>
              <w:rPr>
                <w:lang w:val="lt-LT"/>
              </w:rPr>
            </w:pPr>
          </w:p>
        </w:tc>
        <w:tc>
          <w:tcPr>
            <w:tcW w:w="2239" w:type="dxa"/>
          </w:tcPr>
          <w:p w14:paraId="404CD97E" w14:textId="77777777" w:rsidR="003E17BE" w:rsidRPr="009D306C" w:rsidRDefault="003E17BE" w:rsidP="00F84FF8">
            <w:pPr>
              <w:rPr>
                <w:rFonts w:eastAsia="Calibri"/>
                <w:lang w:val="lt-LT"/>
              </w:rPr>
            </w:pPr>
            <w:r>
              <w:rPr>
                <w:rFonts w:eastAsia="Calibri"/>
                <w:lang w:val="lt-LT"/>
              </w:rPr>
              <w:t>Dalintis gerąja patirtimi, idėjomis.</w:t>
            </w:r>
          </w:p>
        </w:tc>
        <w:tc>
          <w:tcPr>
            <w:tcW w:w="2390" w:type="dxa"/>
          </w:tcPr>
          <w:p w14:paraId="5F409029" w14:textId="77777777" w:rsidR="003E17BE" w:rsidRPr="009D306C" w:rsidRDefault="003E17BE" w:rsidP="00F84FF8">
            <w:pPr>
              <w:rPr>
                <w:rFonts w:eastAsia="Calibri"/>
                <w:lang w:val="lt-LT"/>
              </w:rPr>
            </w:pPr>
            <w:r>
              <w:rPr>
                <w:rFonts w:eastAsia="Calibri"/>
                <w:lang w:val="lt-LT"/>
              </w:rPr>
              <w:t>Susitikimuose su kitų vaikų ir jaunimo klubų atstovais, partneriais dalyvausiančių pedagogų skaičius.</w:t>
            </w:r>
          </w:p>
        </w:tc>
        <w:tc>
          <w:tcPr>
            <w:tcW w:w="1966" w:type="dxa"/>
          </w:tcPr>
          <w:p w14:paraId="4AE7697C" w14:textId="19D6ABB0" w:rsidR="003E17BE" w:rsidRPr="009D306C" w:rsidRDefault="00B6575A" w:rsidP="00F84FF8">
            <w:pPr>
              <w:jc w:val="center"/>
              <w:rPr>
                <w:rFonts w:eastAsia="Calibri"/>
                <w:lang w:val="lt-LT"/>
              </w:rPr>
            </w:pPr>
            <w:r>
              <w:rPr>
                <w:rFonts w:eastAsia="Calibri"/>
                <w:lang w:val="lt-LT"/>
              </w:rPr>
              <w:t>2</w:t>
            </w:r>
          </w:p>
        </w:tc>
        <w:tc>
          <w:tcPr>
            <w:tcW w:w="2665" w:type="dxa"/>
          </w:tcPr>
          <w:p w14:paraId="2AC685CD" w14:textId="77777777" w:rsidR="003E17BE" w:rsidRPr="009D306C" w:rsidRDefault="003E17BE" w:rsidP="00F84FF8">
            <w:pPr>
              <w:rPr>
                <w:rFonts w:eastAsia="Calibri"/>
                <w:lang w:val="lt-LT"/>
              </w:rPr>
            </w:pPr>
            <w:r>
              <w:rPr>
                <w:rFonts w:eastAsia="Calibri"/>
                <w:lang w:val="lt-LT"/>
              </w:rPr>
              <w:t>Organizuojami susitikimai su kolegomis iš kitų vaikų ir jaunimo klubų bei partneriais, dalyvaujama kitų organizuojamuose susitikimuose. Jų metu dalinamasi informacija, idėjomis, organizuojami bendri projektai, renginiai, akcijos.</w:t>
            </w:r>
          </w:p>
        </w:tc>
        <w:tc>
          <w:tcPr>
            <w:tcW w:w="1416" w:type="dxa"/>
          </w:tcPr>
          <w:p w14:paraId="1D07D574" w14:textId="77777777" w:rsidR="003E17BE" w:rsidRPr="009D306C" w:rsidRDefault="003E17BE" w:rsidP="00F84FF8">
            <w:pPr>
              <w:rPr>
                <w:rFonts w:eastAsia="Calibri"/>
                <w:lang w:val="lt-LT"/>
              </w:rPr>
            </w:pPr>
            <w:r>
              <w:rPr>
                <w:rFonts w:eastAsia="Calibri"/>
                <w:lang w:val="lt-LT"/>
              </w:rPr>
              <w:t>Klubo pedagogai</w:t>
            </w:r>
          </w:p>
        </w:tc>
      </w:tr>
      <w:tr w:rsidR="003E17BE" w:rsidRPr="009D306C" w14:paraId="101DE4D2" w14:textId="77777777" w:rsidTr="00F84FF8">
        <w:trPr>
          <w:trHeight w:val="2500"/>
        </w:trPr>
        <w:tc>
          <w:tcPr>
            <w:tcW w:w="608" w:type="dxa"/>
          </w:tcPr>
          <w:p w14:paraId="6BA590E9" w14:textId="77777777" w:rsidR="003E17BE" w:rsidRPr="009D306C" w:rsidRDefault="003E17BE" w:rsidP="00F84FF8">
            <w:pPr>
              <w:rPr>
                <w:rFonts w:eastAsia="Calibri"/>
                <w:lang w:val="lt-LT"/>
              </w:rPr>
            </w:pPr>
          </w:p>
        </w:tc>
        <w:tc>
          <w:tcPr>
            <w:tcW w:w="1646" w:type="dxa"/>
          </w:tcPr>
          <w:p w14:paraId="49B536A7" w14:textId="77777777" w:rsidR="003E17BE" w:rsidRPr="009D306C" w:rsidRDefault="003E17BE" w:rsidP="00F84FF8">
            <w:pPr>
              <w:rPr>
                <w:rFonts w:eastAsia="Calibri"/>
                <w:lang w:val="lt-LT"/>
              </w:rPr>
            </w:pPr>
          </w:p>
        </w:tc>
        <w:tc>
          <w:tcPr>
            <w:tcW w:w="1949" w:type="dxa"/>
          </w:tcPr>
          <w:p w14:paraId="47FE6FD2" w14:textId="77777777" w:rsidR="003E17BE" w:rsidRPr="009D306C" w:rsidRDefault="003E17BE" w:rsidP="00F84FF8">
            <w:pPr>
              <w:rPr>
                <w:rFonts w:eastAsia="Calibri"/>
                <w:lang w:val="lt-LT"/>
              </w:rPr>
            </w:pPr>
          </w:p>
        </w:tc>
        <w:tc>
          <w:tcPr>
            <w:tcW w:w="2239" w:type="dxa"/>
          </w:tcPr>
          <w:p w14:paraId="0714AC40" w14:textId="77777777" w:rsidR="003E17BE" w:rsidRPr="009D306C" w:rsidRDefault="003E17BE" w:rsidP="00F84FF8">
            <w:pPr>
              <w:rPr>
                <w:rFonts w:eastAsia="Calibri"/>
                <w:lang w:val="lt-LT"/>
              </w:rPr>
            </w:pPr>
          </w:p>
        </w:tc>
        <w:tc>
          <w:tcPr>
            <w:tcW w:w="2390" w:type="dxa"/>
          </w:tcPr>
          <w:p w14:paraId="3F20C860" w14:textId="77777777" w:rsidR="003E17BE" w:rsidRPr="009D306C" w:rsidRDefault="003E17BE" w:rsidP="00F84FF8">
            <w:pPr>
              <w:rPr>
                <w:rFonts w:eastAsia="Calibri"/>
                <w:lang w:val="lt-LT"/>
              </w:rPr>
            </w:pPr>
            <w:r>
              <w:rPr>
                <w:rFonts w:eastAsia="Calibri"/>
                <w:lang w:val="lt-LT"/>
              </w:rPr>
              <w:t>Metodinių išvykų į kitų rajonų klubus organizavimas  ir pedagogų, vyksiančių į susitikimus, skaičius.</w:t>
            </w:r>
          </w:p>
        </w:tc>
        <w:tc>
          <w:tcPr>
            <w:tcW w:w="1966" w:type="dxa"/>
          </w:tcPr>
          <w:p w14:paraId="67B3DC65" w14:textId="210B5140" w:rsidR="003E17BE" w:rsidRPr="009D306C" w:rsidRDefault="00B6575A" w:rsidP="00F84FF8">
            <w:pPr>
              <w:jc w:val="center"/>
              <w:rPr>
                <w:rFonts w:eastAsia="Calibri"/>
                <w:lang w:val="lt-LT"/>
              </w:rPr>
            </w:pPr>
            <w:r>
              <w:rPr>
                <w:rFonts w:eastAsia="Calibri"/>
                <w:lang w:val="lt-LT"/>
              </w:rPr>
              <w:t>2</w:t>
            </w:r>
          </w:p>
        </w:tc>
        <w:tc>
          <w:tcPr>
            <w:tcW w:w="2665" w:type="dxa"/>
          </w:tcPr>
          <w:p w14:paraId="7A1B0081" w14:textId="77777777" w:rsidR="003E17BE" w:rsidRPr="009D306C" w:rsidRDefault="003E17BE" w:rsidP="00F84FF8">
            <w:pPr>
              <w:rPr>
                <w:rFonts w:eastAsia="Calibri"/>
                <w:lang w:val="lt-LT"/>
              </w:rPr>
            </w:pPr>
            <w:r>
              <w:rPr>
                <w:rFonts w:eastAsia="Calibri"/>
                <w:lang w:val="lt-LT"/>
              </w:rPr>
              <w:t xml:space="preserve"> Metodinių išvykų metu pedagogai artimiau susipažins su kitų klubų darbu, pasisems naujų idėjų, dalinsis gerąja patirtimi, kuri padės patobulinti ugdymo procesą. </w:t>
            </w:r>
          </w:p>
        </w:tc>
        <w:tc>
          <w:tcPr>
            <w:tcW w:w="1416" w:type="dxa"/>
          </w:tcPr>
          <w:p w14:paraId="78EF51B1" w14:textId="77777777" w:rsidR="003E17BE" w:rsidRPr="009D306C" w:rsidRDefault="003E17BE" w:rsidP="00F84FF8">
            <w:pPr>
              <w:rPr>
                <w:rFonts w:eastAsia="Calibri"/>
                <w:lang w:val="lt-LT"/>
              </w:rPr>
            </w:pPr>
            <w:r>
              <w:rPr>
                <w:rFonts w:eastAsia="Calibri"/>
                <w:lang w:val="lt-LT"/>
              </w:rPr>
              <w:t>Klubo pedagogai</w:t>
            </w:r>
          </w:p>
        </w:tc>
      </w:tr>
      <w:tr w:rsidR="003E17BE" w:rsidRPr="009D306C" w14:paraId="49B50B27" w14:textId="77777777" w:rsidTr="00F84FF8">
        <w:trPr>
          <w:trHeight w:val="322"/>
        </w:trPr>
        <w:tc>
          <w:tcPr>
            <w:tcW w:w="608" w:type="dxa"/>
          </w:tcPr>
          <w:p w14:paraId="65E006F5" w14:textId="77777777" w:rsidR="003E17BE" w:rsidRPr="009D306C" w:rsidRDefault="003E17BE" w:rsidP="00F84FF8">
            <w:pPr>
              <w:rPr>
                <w:rFonts w:eastAsia="Calibri"/>
                <w:lang w:val="lt-LT"/>
              </w:rPr>
            </w:pPr>
          </w:p>
        </w:tc>
        <w:tc>
          <w:tcPr>
            <w:tcW w:w="1646" w:type="dxa"/>
          </w:tcPr>
          <w:p w14:paraId="5E77C775" w14:textId="77777777" w:rsidR="003E17BE" w:rsidRPr="009D306C" w:rsidRDefault="003E17BE" w:rsidP="00F84FF8">
            <w:pPr>
              <w:rPr>
                <w:rFonts w:eastAsia="Calibri"/>
                <w:lang w:val="lt-LT"/>
              </w:rPr>
            </w:pPr>
          </w:p>
        </w:tc>
        <w:tc>
          <w:tcPr>
            <w:tcW w:w="1949" w:type="dxa"/>
          </w:tcPr>
          <w:p w14:paraId="342BC745" w14:textId="77777777" w:rsidR="003E17BE" w:rsidRPr="009D306C" w:rsidRDefault="003E17BE" w:rsidP="00F84FF8">
            <w:pPr>
              <w:rPr>
                <w:rFonts w:eastAsia="Calibri"/>
                <w:lang w:val="lt-LT"/>
              </w:rPr>
            </w:pPr>
          </w:p>
        </w:tc>
        <w:tc>
          <w:tcPr>
            <w:tcW w:w="2239" w:type="dxa"/>
          </w:tcPr>
          <w:p w14:paraId="0E886DE6" w14:textId="77777777" w:rsidR="003E17BE" w:rsidRPr="009D306C" w:rsidRDefault="003E17BE" w:rsidP="00F84FF8">
            <w:pPr>
              <w:rPr>
                <w:rFonts w:eastAsia="Calibri"/>
                <w:lang w:val="lt-LT"/>
              </w:rPr>
            </w:pPr>
            <w:r>
              <w:rPr>
                <w:rFonts w:eastAsia="Calibri"/>
                <w:lang w:val="lt-LT"/>
              </w:rPr>
              <w:t>Atstovauti klubą renginiuose.</w:t>
            </w:r>
          </w:p>
        </w:tc>
        <w:tc>
          <w:tcPr>
            <w:tcW w:w="2390" w:type="dxa"/>
          </w:tcPr>
          <w:p w14:paraId="22ECBD24" w14:textId="77777777" w:rsidR="003E17BE" w:rsidRPr="009D306C" w:rsidRDefault="003E17BE" w:rsidP="00F84FF8">
            <w:pPr>
              <w:rPr>
                <w:rFonts w:eastAsia="Calibri"/>
                <w:lang w:val="lt-LT"/>
              </w:rPr>
            </w:pPr>
            <w:r>
              <w:rPr>
                <w:rFonts w:eastAsia="Calibri"/>
                <w:lang w:val="lt-LT"/>
              </w:rPr>
              <w:t>Miesto respublikinių ir tarptautinių renginių skaičius, kuriuose viešinamas klubas.</w:t>
            </w:r>
          </w:p>
        </w:tc>
        <w:tc>
          <w:tcPr>
            <w:tcW w:w="1966" w:type="dxa"/>
          </w:tcPr>
          <w:p w14:paraId="6F20C479" w14:textId="77777777" w:rsidR="003E17BE" w:rsidRPr="009D306C" w:rsidRDefault="003E17BE" w:rsidP="00F84FF8">
            <w:pPr>
              <w:jc w:val="center"/>
              <w:rPr>
                <w:rFonts w:eastAsia="Calibri"/>
                <w:lang w:val="lt-LT"/>
              </w:rPr>
            </w:pPr>
            <w:r>
              <w:rPr>
                <w:rFonts w:eastAsia="Calibri"/>
                <w:lang w:val="lt-LT"/>
              </w:rPr>
              <w:t>1</w:t>
            </w:r>
          </w:p>
        </w:tc>
        <w:tc>
          <w:tcPr>
            <w:tcW w:w="2665" w:type="dxa"/>
          </w:tcPr>
          <w:p w14:paraId="571E5137" w14:textId="77777777" w:rsidR="003E17BE" w:rsidRPr="009D306C" w:rsidRDefault="003E17BE" w:rsidP="00F84FF8">
            <w:pPr>
              <w:rPr>
                <w:rFonts w:eastAsia="Calibri"/>
                <w:lang w:val="lt-LT"/>
              </w:rPr>
            </w:pPr>
            <w:r>
              <w:rPr>
                <w:rFonts w:eastAsia="Calibri"/>
                <w:lang w:val="lt-LT"/>
              </w:rPr>
              <w:t xml:space="preserve">Klubo nariai atstovaus klubą konkursuose, festivaliuose, </w:t>
            </w:r>
            <w:r>
              <w:rPr>
                <w:rFonts w:eastAsia="Calibri"/>
                <w:lang w:val="lt-LT"/>
              </w:rPr>
              <w:lastRenderedPageBreak/>
              <w:t>projektuose, miesto šventėse.</w:t>
            </w:r>
          </w:p>
        </w:tc>
        <w:tc>
          <w:tcPr>
            <w:tcW w:w="1416" w:type="dxa"/>
          </w:tcPr>
          <w:p w14:paraId="411E7D2D" w14:textId="77777777" w:rsidR="003E17BE" w:rsidRPr="009D306C" w:rsidRDefault="003E17BE" w:rsidP="00F84FF8">
            <w:pPr>
              <w:rPr>
                <w:rFonts w:eastAsia="Calibri"/>
                <w:lang w:val="lt-LT"/>
              </w:rPr>
            </w:pPr>
            <w:r>
              <w:rPr>
                <w:rFonts w:eastAsia="Calibri"/>
                <w:lang w:val="lt-LT"/>
              </w:rPr>
              <w:lastRenderedPageBreak/>
              <w:t>Direktorius, klubo pedagogai</w:t>
            </w:r>
          </w:p>
        </w:tc>
      </w:tr>
      <w:tr w:rsidR="003E17BE" w:rsidRPr="009D306C" w14:paraId="402DF88D" w14:textId="77777777" w:rsidTr="00F84FF8">
        <w:trPr>
          <w:trHeight w:val="322"/>
        </w:trPr>
        <w:tc>
          <w:tcPr>
            <w:tcW w:w="608" w:type="dxa"/>
          </w:tcPr>
          <w:p w14:paraId="4543557F" w14:textId="77777777" w:rsidR="003E17BE" w:rsidRPr="009D306C" w:rsidRDefault="003E17BE" w:rsidP="00F84FF8">
            <w:pPr>
              <w:rPr>
                <w:rFonts w:eastAsia="Calibri"/>
                <w:lang w:val="lt-LT"/>
              </w:rPr>
            </w:pPr>
          </w:p>
        </w:tc>
        <w:tc>
          <w:tcPr>
            <w:tcW w:w="1646" w:type="dxa"/>
          </w:tcPr>
          <w:p w14:paraId="4333BB68" w14:textId="77777777" w:rsidR="003E17BE" w:rsidRPr="009D306C" w:rsidRDefault="003E17BE" w:rsidP="00F84FF8">
            <w:pPr>
              <w:rPr>
                <w:rFonts w:eastAsia="Calibri"/>
                <w:lang w:val="lt-LT"/>
              </w:rPr>
            </w:pPr>
          </w:p>
        </w:tc>
        <w:tc>
          <w:tcPr>
            <w:tcW w:w="1949" w:type="dxa"/>
          </w:tcPr>
          <w:p w14:paraId="32A96F8E" w14:textId="77777777" w:rsidR="003E17BE" w:rsidRPr="009D306C" w:rsidRDefault="003E17BE" w:rsidP="00F84FF8">
            <w:pPr>
              <w:rPr>
                <w:rFonts w:eastAsia="Calibri"/>
                <w:lang w:val="lt-LT"/>
              </w:rPr>
            </w:pPr>
          </w:p>
        </w:tc>
        <w:tc>
          <w:tcPr>
            <w:tcW w:w="2239" w:type="dxa"/>
          </w:tcPr>
          <w:p w14:paraId="29296E35" w14:textId="77777777" w:rsidR="003E17BE" w:rsidRDefault="003E17BE" w:rsidP="00F84FF8">
            <w:pPr>
              <w:rPr>
                <w:rFonts w:eastAsia="Calibri"/>
                <w:lang w:val="lt-LT"/>
              </w:rPr>
            </w:pPr>
            <w:r>
              <w:rPr>
                <w:rFonts w:eastAsia="Calibri"/>
                <w:lang w:val="lt-LT"/>
              </w:rPr>
              <w:t>Organizuoti renginius Žvėryno bendruomenei.</w:t>
            </w:r>
          </w:p>
        </w:tc>
        <w:tc>
          <w:tcPr>
            <w:tcW w:w="2390" w:type="dxa"/>
          </w:tcPr>
          <w:p w14:paraId="3575B601" w14:textId="77777777" w:rsidR="003E17BE" w:rsidRDefault="003E17BE" w:rsidP="00F84FF8">
            <w:pPr>
              <w:rPr>
                <w:rFonts w:eastAsia="Calibri"/>
                <w:lang w:val="lt-LT"/>
              </w:rPr>
            </w:pPr>
            <w:r>
              <w:rPr>
                <w:rFonts w:eastAsia="Calibri"/>
                <w:lang w:val="lt-LT"/>
              </w:rPr>
              <w:t>Renginių skaičius</w:t>
            </w:r>
          </w:p>
        </w:tc>
        <w:tc>
          <w:tcPr>
            <w:tcW w:w="1966" w:type="dxa"/>
          </w:tcPr>
          <w:p w14:paraId="7FD41A87" w14:textId="77777777" w:rsidR="003E17BE" w:rsidRDefault="003E17BE" w:rsidP="00F84FF8">
            <w:pPr>
              <w:jc w:val="center"/>
              <w:rPr>
                <w:rFonts w:eastAsia="Calibri"/>
                <w:lang w:val="lt-LT"/>
              </w:rPr>
            </w:pPr>
            <w:r>
              <w:rPr>
                <w:rFonts w:eastAsia="Calibri"/>
                <w:lang w:val="lt-LT"/>
              </w:rPr>
              <w:t>1</w:t>
            </w:r>
          </w:p>
        </w:tc>
        <w:tc>
          <w:tcPr>
            <w:tcW w:w="2665" w:type="dxa"/>
          </w:tcPr>
          <w:p w14:paraId="070AA8E7" w14:textId="77777777" w:rsidR="003E17BE" w:rsidRDefault="003E17BE" w:rsidP="00F84FF8">
            <w:pPr>
              <w:rPr>
                <w:rFonts w:eastAsia="Calibri"/>
                <w:lang w:val="lt-LT"/>
              </w:rPr>
            </w:pPr>
            <w:r>
              <w:rPr>
                <w:rFonts w:eastAsia="Calibri"/>
                <w:lang w:val="lt-LT"/>
              </w:rPr>
              <w:t>Žvėryno bendruomenei skirti renginiai sukurs stipresnį bendruomenės ryšį, išsamiau supažindins su klubo veikla, padės pritraukti daugiau naujų ugdytinių, socialinių partnerių.</w:t>
            </w:r>
          </w:p>
        </w:tc>
        <w:tc>
          <w:tcPr>
            <w:tcW w:w="1416" w:type="dxa"/>
          </w:tcPr>
          <w:p w14:paraId="3EFE6323" w14:textId="77777777" w:rsidR="003E17BE" w:rsidRDefault="003E17BE" w:rsidP="00F84FF8">
            <w:pPr>
              <w:rPr>
                <w:rFonts w:eastAsia="Calibri"/>
                <w:lang w:val="lt-LT"/>
              </w:rPr>
            </w:pPr>
            <w:r>
              <w:rPr>
                <w:rFonts w:eastAsia="Calibri"/>
                <w:lang w:val="lt-LT"/>
              </w:rPr>
              <w:t>Direktorius, klubo taryba</w:t>
            </w:r>
          </w:p>
        </w:tc>
      </w:tr>
    </w:tbl>
    <w:p w14:paraId="1DC6F378" w14:textId="77777777" w:rsidR="00F87FD0" w:rsidRPr="00645974" w:rsidRDefault="00F87FD0" w:rsidP="001F15D3">
      <w:pPr>
        <w:spacing w:line="360" w:lineRule="auto"/>
        <w:jc w:val="both"/>
        <w:rPr>
          <w:rFonts w:eastAsia="Calibri"/>
          <w:b/>
          <w:lang w:val="lt-LT"/>
        </w:rPr>
        <w:sectPr w:rsidR="00F87FD0" w:rsidRPr="00645974" w:rsidSect="005714D2">
          <w:headerReference w:type="default" r:id="rId8"/>
          <w:pgSz w:w="16838" w:h="11906" w:orient="landscape" w:code="9"/>
          <w:pgMar w:top="993" w:right="1701" w:bottom="567" w:left="1134" w:header="567" w:footer="567" w:gutter="0"/>
          <w:pgNumType w:start="0"/>
          <w:cols w:space="1296"/>
          <w:titlePg/>
          <w:docGrid w:linePitch="360"/>
        </w:sectPr>
      </w:pPr>
    </w:p>
    <w:p w14:paraId="74770400" w14:textId="77777777" w:rsidR="00F87FD0" w:rsidRPr="00645974" w:rsidRDefault="00F87FD0" w:rsidP="001F15D3">
      <w:pPr>
        <w:spacing w:line="360" w:lineRule="auto"/>
        <w:jc w:val="both"/>
        <w:rPr>
          <w:rFonts w:eastAsia="Calibri"/>
          <w:b/>
          <w:lang w:val="lt-LT"/>
        </w:rPr>
      </w:pPr>
      <w:r w:rsidRPr="00645974">
        <w:rPr>
          <w:rFonts w:eastAsia="Calibri"/>
          <w:b/>
          <w:lang w:val="lt-LT"/>
        </w:rPr>
        <w:lastRenderedPageBreak/>
        <w:tab/>
      </w:r>
      <w:r w:rsidRPr="00645974">
        <w:rPr>
          <w:rFonts w:eastAsia="Calibri"/>
          <w:b/>
          <w:lang w:val="lt-LT"/>
        </w:rPr>
        <w:tab/>
      </w:r>
      <w:r w:rsidRPr="00645974">
        <w:rPr>
          <w:rFonts w:eastAsia="Calibri"/>
          <w:b/>
          <w:lang w:val="lt-LT"/>
        </w:rPr>
        <w:tab/>
      </w:r>
      <w:r w:rsidRPr="00645974">
        <w:rPr>
          <w:rFonts w:eastAsia="Calibri"/>
          <w:b/>
          <w:lang w:val="lt-LT"/>
        </w:rPr>
        <w:tab/>
      </w:r>
      <w:r w:rsidRPr="00645974">
        <w:rPr>
          <w:rFonts w:eastAsia="Calibri"/>
          <w:b/>
          <w:lang w:val="lt-LT"/>
        </w:rPr>
        <w:tab/>
      </w:r>
      <w:r w:rsidRPr="00645974">
        <w:rPr>
          <w:rFonts w:eastAsia="Calibri"/>
          <w:b/>
          <w:lang w:val="lt-LT"/>
        </w:rPr>
        <w:tab/>
      </w:r>
      <w:r w:rsidRPr="00645974">
        <w:rPr>
          <w:rFonts w:eastAsia="Calibri"/>
          <w:b/>
          <w:lang w:val="lt-LT"/>
        </w:rPr>
        <w:tab/>
      </w:r>
      <w:r w:rsidRPr="00645974">
        <w:rPr>
          <w:rFonts w:eastAsia="Calibri"/>
          <w:b/>
          <w:lang w:val="lt-LT"/>
        </w:rPr>
        <w:tab/>
      </w:r>
      <w:r w:rsidRPr="00645974">
        <w:rPr>
          <w:rFonts w:eastAsia="Calibri"/>
          <w:b/>
          <w:lang w:val="lt-LT"/>
        </w:rPr>
        <w:tab/>
      </w:r>
    </w:p>
    <w:tbl>
      <w:tblPr>
        <w:tblpPr w:leftFromText="180" w:rightFromText="180" w:vertAnchor="page" w:horzAnchor="margin" w:tblpXSpec="center" w:tblpY="1426"/>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4819"/>
        <w:gridCol w:w="2267"/>
        <w:gridCol w:w="2126"/>
        <w:gridCol w:w="3367"/>
      </w:tblGrid>
      <w:tr w:rsidR="00733ED2" w:rsidRPr="001B473D" w14:paraId="2D91BCBE" w14:textId="77777777" w:rsidTr="00733ED2">
        <w:tc>
          <w:tcPr>
            <w:tcW w:w="570" w:type="dxa"/>
            <w:vMerge w:val="restart"/>
          </w:tcPr>
          <w:p w14:paraId="0A1AF96F" w14:textId="77777777" w:rsidR="00733ED2" w:rsidRPr="00645974" w:rsidRDefault="00733ED2" w:rsidP="00733ED2">
            <w:pPr>
              <w:spacing w:line="360" w:lineRule="auto"/>
              <w:jc w:val="both"/>
              <w:rPr>
                <w:rFonts w:eastAsia="Calibri"/>
                <w:b/>
                <w:lang w:val="lt-LT"/>
              </w:rPr>
            </w:pPr>
            <w:r w:rsidRPr="00645974">
              <w:rPr>
                <w:rFonts w:eastAsia="Calibri"/>
                <w:b/>
                <w:lang w:val="lt-LT"/>
              </w:rPr>
              <w:t>Eil. nr.</w:t>
            </w:r>
          </w:p>
        </w:tc>
        <w:tc>
          <w:tcPr>
            <w:tcW w:w="4819" w:type="dxa"/>
            <w:vMerge w:val="restart"/>
          </w:tcPr>
          <w:p w14:paraId="47DFD058" w14:textId="77777777" w:rsidR="00733ED2" w:rsidRPr="00645974" w:rsidRDefault="00733ED2" w:rsidP="00733ED2">
            <w:pPr>
              <w:spacing w:line="360" w:lineRule="auto"/>
              <w:jc w:val="both"/>
              <w:rPr>
                <w:rFonts w:eastAsia="Calibri"/>
                <w:b/>
                <w:lang w:val="lt-LT"/>
              </w:rPr>
            </w:pPr>
            <w:r w:rsidRPr="00645974">
              <w:rPr>
                <w:rFonts w:eastAsia="Calibri"/>
                <w:b/>
                <w:lang w:val="lt-LT"/>
              </w:rPr>
              <w:t>Veiklos rodiklis</w:t>
            </w:r>
          </w:p>
        </w:tc>
        <w:tc>
          <w:tcPr>
            <w:tcW w:w="7760" w:type="dxa"/>
            <w:gridSpan w:val="3"/>
          </w:tcPr>
          <w:p w14:paraId="7048A292" w14:textId="77777777" w:rsidR="00733ED2" w:rsidRPr="00645974" w:rsidRDefault="00733ED2" w:rsidP="00733ED2">
            <w:pPr>
              <w:spacing w:line="360" w:lineRule="auto"/>
              <w:jc w:val="both"/>
              <w:rPr>
                <w:rFonts w:eastAsia="Calibri"/>
                <w:b/>
                <w:lang w:val="lt-LT"/>
              </w:rPr>
            </w:pPr>
            <w:r w:rsidRPr="00645974">
              <w:rPr>
                <w:rFonts w:eastAsia="Calibri"/>
                <w:b/>
                <w:lang w:val="lt-LT"/>
              </w:rPr>
              <w:t>Veiklos rodiklių reikšmės metų pabaigoje</w:t>
            </w:r>
          </w:p>
        </w:tc>
      </w:tr>
      <w:tr w:rsidR="00733ED2" w:rsidRPr="00645974" w14:paraId="1C6C02C3" w14:textId="77777777" w:rsidTr="00733ED2">
        <w:tc>
          <w:tcPr>
            <w:tcW w:w="570" w:type="dxa"/>
            <w:vMerge/>
          </w:tcPr>
          <w:p w14:paraId="4B0288AF" w14:textId="77777777" w:rsidR="00733ED2" w:rsidRPr="00645974" w:rsidRDefault="00733ED2" w:rsidP="00733ED2">
            <w:pPr>
              <w:spacing w:line="360" w:lineRule="auto"/>
              <w:jc w:val="both"/>
              <w:rPr>
                <w:rFonts w:eastAsia="Calibri"/>
                <w:b/>
                <w:lang w:val="lt-LT"/>
              </w:rPr>
            </w:pPr>
          </w:p>
        </w:tc>
        <w:tc>
          <w:tcPr>
            <w:tcW w:w="4819" w:type="dxa"/>
            <w:vMerge/>
          </w:tcPr>
          <w:p w14:paraId="3B427C3D" w14:textId="77777777" w:rsidR="00733ED2" w:rsidRPr="00645974" w:rsidRDefault="00733ED2" w:rsidP="00733ED2">
            <w:pPr>
              <w:spacing w:line="360" w:lineRule="auto"/>
              <w:jc w:val="both"/>
              <w:rPr>
                <w:rFonts w:eastAsia="Calibri"/>
                <w:b/>
                <w:lang w:val="lt-LT"/>
              </w:rPr>
            </w:pPr>
          </w:p>
        </w:tc>
        <w:tc>
          <w:tcPr>
            <w:tcW w:w="2267" w:type="dxa"/>
          </w:tcPr>
          <w:p w14:paraId="00A501C3" w14:textId="77777777" w:rsidR="00733ED2" w:rsidRPr="00645974" w:rsidRDefault="00733ED2" w:rsidP="00733ED2">
            <w:pPr>
              <w:spacing w:line="360" w:lineRule="auto"/>
              <w:jc w:val="both"/>
              <w:rPr>
                <w:rFonts w:eastAsia="Calibri"/>
                <w:b/>
                <w:lang w:val="lt-LT"/>
              </w:rPr>
            </w:pPr>
            <w:r w:rsidRPr="00645974">
              <w:rPr>
                <w:rFonts w:eastAsia="Calibri"/>
                <w:b/>
                <w:lang w:val="lt-LT"/>
              </w:rPr>
              <w:t>I metai</w:t>
            </w:r>
          </w:p>
        </w:tc>
        <w:tc>
          <w:tcPr>
            <w:tcW w:w="2126" w:type="dxa"/>
          </w:tcPr>
          <w:p w14:paraId="554141E6" w14:textId="77777777" w:rsidR="00733ED2" w:rsidRPr="00645974" w:rsidRDefault="00733ED2" w:rsidP="00733ED2">
            <w:pPr>
              <w:spacing w:line="360" w:lineRule="auto"/>
              <w:jc w:val="both"/>
              <w:rPr>
                <w:rFonts w:eastAsia="Calibri"/>
                <w:b/>
                <w:lang w:val="lt-LT"/>
              </w:rPr>
            </w:pPr>
            <w:r w:rsidRPr="00645974">
              <w:rPr>
                <w:rFonts w:eastAsia="Calibri"/>
                <w:b/>
                <w:lang w:val="lt-LT"/>
              </w:rPr>
              <w:t>II metai</w:t>
            </w:r>
          </w:p>
        </w:tc>
        <w:tc>
          <w:tcPr>
            <w:tcW w:w="3367" w:type="dxa"/>
          </w:tcPr>
          <w:p w14:paraId="4389E6E7" w14:textId="77777777" w:rsidR="00733ED2" w:rsidRPr="00645974" w:rsidRDefault="00733ED2" w:rsidP="00733ED2">
            <w:pPr>
              <w:spacing w:line="360" w:lineRule="auto"/>
              <w:jc w:val="both"/>
              <w:rPr>
                <w:rFonts w:eastAsia="Calibri"/>
                <w:b/>
                <w:lang w:val="lt-LT"/>
              </w:rPr>
            </w:pPr>
            <w:r w:rsidRPr="00645974">
              <w:rPr>
                <w:rFonts w:eastAsia="Calibri"/>
                <w:b/>
                <w:lang w:val="lt-LT"/>
              </w:rPr>
              <w:t>III metai</w:t>
            </w:r>
          </w:p>
        </w:tc>
      </w:tr>
      <w:tr w:rsidR="00733ED2" w:rsidRPr="00645974" w14:paraId="14E58238" w14:textId="77777777" w:rsidTr="00733ED2">
        <w:tc>
          <w:tcPr>
            <w:tcW w:w="570" w:type="dxa"/>
          </w:tcPr>
          <w:p w14:paraId="76B2BA52" w14:textId="77777777" w:rsidR="00733ED2" w:rsidRPr="00645974" w:rsidRDefault="00733ED2" w:rsidP="00733ED2">
            <w:pPr>
              <w:spacing w:line="360" w:lineRule="auto"/>
              <w:jc w:val="both"/>
              <w:rPr>
                <w:rFonts w:eastAsia="Calibri"/>
                <w:b/>
                <w:lang w:val="lt-LT"/>
              </w:rPr>
            </w:pPr>
            <w:r w:rsidRPr="00645974">
              <w:rPr>
                <w:rFonts w:eastAsia="Calibri"/>
                <w:b/>
                <w:lang w:val="lt-LT"/>
              </w:rPr>
              <w:t>1.</w:t>
            </w:r>
          </w:p>
        </w:tc>
        <w:tc>
          <w:tcPr>
            <w:tcW w:w="4819" w:type="dxa"/>
          </w:tcPr>
          <w:p w14:paraId="41A2C091" w14:textId="77777777" w:rsidR="00733ED2" w:rsidRPr="00645974" w:rsidRDefault="00733ED2" w:rsidP="00733ED2">
            <w:pPr>
              <w:spacing w:line="360" w:lineRule="auto"/>
              <w:jc w:val="both"/>
              <w:rPr>
                <w:rFonts w:eastAsia="Calibri"/>
                <w:b/>
                <w:lang w:val="lt-LT"/>
              </w:rPr>
            </w:pPr>
            <w:r w:rsidRPr="00645974">
              <w:rPr>
                <w:rFonts w:eastAsia="Calibri"/>
                <w:b/>
                <w:lang w:val="lt-LT"/>
              </w:rPr>
              <w:t xml:space="preserve">Bendras lankytojų skaičius </w:t>
            </w:r>
          </w:p>
        </w:tc>
        <w:tc>
          <w:tcPr>
            <w:tcW w:w="2267" w:type="dxa"/>
          </w:tcPr>
          <w:p w14:paraId="1BC2605B" w14:textId="351BA4EC" w:rsidR="00733ED2" w:rsidRPr="00645974" w:rsidRDefault="008F014E" w:rsidP="00733ED2">
            <w:pPr>
              <w:spacing w:line="360" w:lineRule="auto"/>
              <w:jc w:val="both"/>
              <w:rPr>
                <w:rFonts w:eastAsia="Calibri"/>
                <w:b/>
                <w:lang w:val="lt-LT"/>
              </w:rPr>
            </w:pPr>
            <w:r>
              <w:rPr>
                <w:rFonts w:eastAsia="Calibri"/>
                <w:b/>
                <w:lang w:val="lt-LT"/>
              </w:rPr>
              <w:t>93</w:t>
            </w:r>
          </w:p>
        </w:tc>
        <w:tc>
          <w:tcPr>
            <w:tcW w:w="2126" w:type="dxa"/>
          </w:tcPr>
          <w:p w14:paraId="0AF74932" w14:textId="4BC6DD86" w:rsidR="00733ED2" w:rsidRPr="00645974" w:rsidRDefault="008F014E" w:rsidP="00733ED2">
            <w:pPr>
              <w:spacing w:line="360" w:lineRule="auto"/>
              <w:jc w:val="both"/>
              <w:rPr>
                <w:rFonts w:eastAsia="Calibri"/>
                <w:b/>
                <w:lang w:val="lt-LT"/>
              </w:rPr>
            </w:pPr>
            <w:r>
              <w:rPr>
                <w:rFonts w:eastAsia="Calibri"/>
                <w:b/>
                <w:lang w:val="lt-LT"/>
              </w:rPr>
              <w:t>95</w:t>
            </w:r>
          </w:p>
        </w:tc>
        <w:tc>
          <w:tcPr>
            <w:tcW w:w="3367" w:type="dxa"/>
          </w:tcPr>
          <w:p w14:paraId="4BBFB73D" w14:textId="21F4C029" w:rsidR="00733ED2" w:rsidRPr="00645974" w:rsidRDefault="008F014E" w:rsidP="00733ED2">
            <w:pPr>
              <w:spacing w:line="360" w:lineRule="auto"/>
              <w:jc w:val="both"/>
              <w:rPr>
                <w:rFonts w:eastAsia="Calibri"/>
                <w:b/>
                <w:lang w:val="lt-LT"/>
              </w:rPr>
            </w:pPr>
            <w:r>
              <w:rPr>
                <w:rFonts w:eastAsia="Calibri"/>
                <w:b/>
                <w:lang w:val="lt-LT"/>
              </w:rPr>
              <w:t>95</w:t>
            </w:r>
          </w:p>
        </w:tc>
      </w:tr>
      <w:tr w:rsidR="00733ED2" w:rsidRPr="00645974" w14:paraId="16CA9623" w14:textId="77777777" w:rsidTr="00733ED2">
        <w:tc>
          <w:tcPr>
            <w:tcW w:w="570" w:type="dxa"/>
          </w:tcPr>
          <w:p w14:paraId="43C156C4" w14:textId="77777777" w:rsidR="00733ED2" w:rsidRPr="00645974" w:rsidRDefault="00733ED2" w:rsidP="00733ED2">
            <w:pPr>
              <w:spacing w:line="360" w:lineRule="auto"/>
              <w:jc w:val="both"/>
              <w:rPr>
                <w:rFonts w:eastAsia="Calibri"/>
                <w:b/>
                <w:lang w:val="lt-LT"/>
              </w:rPr>
            </w:pPr>
            <w:r w:rsidRPr="00645974">
              <w:rPr>
                <w:rFonts w:eastAsia="Calibri"/>
                <w:b/>
                <w:lang w:val="lt-LT"/>
              </w:rPr>
              <w:t>2.</w:t>
            </w:r>
          </w:p>
        </w:tc>
        <w:tc>
          <w:tcPr>
            <w:tcW w:w="4819" w:type="dxa"/>
          </w:tcPr>
          <w:p w14:paraId="6B2A6E6C" w14:textId="77777777" w:rsidR="00733ED2" w:rsidRPr="00645974" w:rsidRDefault="00733ED2" w:rsidP="00733ED2">
            <w:pPr>
              <w:spacing w:line="360" w:lineRule="auto"/>
              <w:jc w:val="both"/>
              <w:rPr>
                <w:rFonts w:eastAsia="Calibri"/>
                <w:b/>
                <w:lang w:val="lt-LT"/>
              </w:rPr>
            </w:pPr>
            <w:r w:rsidRPr="00645974">
              <w:rPr>
                <w:rFonts w:eastAsia="Calibri"/>
                <w:b/>
                <w:lang w:val="lt-LT"/>
              </w:rPr>
              <w:t xml:space="preserve">Unikalių lankytojų skaičius </w:t>
            </w:r>
          </w:p>
        </w:tc>
        <w:tc>
          <w:tcPr>
            <w:tcW w:w="2267" w:type="dxa"/>
          </w:tcPr>
          <w:p w14:paraId="55DB218A" w14:textId="77777777" w:rsidR="00733ED2" w:rsidRPr="00645974" w:rsidRDefault="00733ED2" w:rsidP="00733ED2">
            <w:pPr>
              <w:spacing w:line="360" w:lineRule="auto"/>
              <w:jc w:val="both"/>
              <w:rPr>
                <w:rFonts w:eastAsia="Calibri"/>
                <w:b/>
                <w:lang w:val="lt-LT"/>
              </w:rPr>
            </w:pPr>
            <w:r>
              <w:rPr>
                <w:rFonts w:eastAsia="Calibri"/>
                <w:b/>
                <w:lang w:val="lt-LT"/>
              </w:rPr>
              <w:t>80</w:t>
            </w:r>
          </w:p>
        </w:tc>
        <w:tc>
          <w:tcPr>
            <w:tcW w:w="2126" w:type="dxa"/>
          </w:tcPr>
          <w:p w14:paraId="52A29229" w14:textId="77777777" w:rsidR="00733ED2" w:rsidRPr="00645974" w:rsidRDefault="00733ED2" w:rsidP="00733ED2">
            <w:pPr>
              <w:spacing w:line="360" w:lineRule="auto"/>
              <w:jc w:val="both"/>
              <w:rPr>
                <w:rFonts w:eastAsia="Calibri"/>
                <w:b/>
                <w:lang w:val="lt-LT"/>
              </w:rPr>
            </w:pPr>
            <w:r>
              <w:rPr>
                <w:rFonts w:eastAsia="Calibri"/>
                <w:b/>
                <w:lang w:val="lt-LT"/>
              </w:rPr>
              <w:t>80</w:t>
            </w:r>
          </w:p>
        </w:tc>
        <w:tc>
          <w:tcPr>
            <w:tcW w:w="3367" w:type="dxa"/>
          </w:tcPr>
          <w:p w14:paraId="41CDFF5E" w14:textId="77777777" w:rsidR="00733ED2" w:rsidRPr="00645974" w:rsidRDefault="00733ED2" w:rsidP="00733ED2">
            <w:pPr>
              <w:spacing w:line="360" w:lineRule="auto"/>
              <w:jc w:val="both"/>
              <w:rPr>
                <w:rFonts w:eastAsia="Calibri"/>
                <w:b/>
                <w:lang w:val="lt-LT"/>
              </w:rPr>
            </w:pPr>
            <w:r>
              <w:rPr>
                <w:rFonts w:eastAsia="Calibri"/>
                <w:b/>
                <w:lang w:val="lt-LT"/>
              </w:rPr>
              <w:t>90</w:t>
            </w:r>
          </w:p>
        </w:tc>
      </w:tr>
      <w:tr w:rsidR="00733ED2" w:rsidRPr="00645974" w14:paraId="19743389" w14:textId="77777777" w:rsidTr="00733ED2">
        <w:tc>
          <w:tcPr>
            <w:tcW w:w="570" w:type="dxa"/>
          </w:tcPr>
          <w:p w14:paraId="74EE8026" w14:textId="77777777" w:rsidR="00733ED2" w:rsidRPr="00645974" w:rsidRDefault="00733ED2" w:rsidP="00733ED2">
            <w:pPr>
              <w:spacing w:line="360" w:lineRule="auto"/>
              <w:jc w:val="both"/>
              <w:rPr>
                <w:rFonts w:eastAsia="Calibri"/>
                <w:b/>
                <w:lang w:val="lt-LT"/>
              </w:rPr>
            </w:pPr>
            <w:r w:rsidRPr="00645974">
              <w:rPr>
                <w:rFonts w:eastAsia="Calibri"/>
                <w:b/>
                <w:lang w:val="lt-LT"/>
              </w:rPr>
              <w:t>3.</w:t>
            </w:r>
          </w:p>
        </w:tc>
        <w:tc>
          <w:tcPr>
            <w:tcW w:w="4819" w:type="dxa"/>
          </w:tcPr>
          <w:p w14:paraId="7CB71DEC" w14:textId="77777777" w:rsidR="00733ED2" w:rsidRPr="00645974" w:rsidRDefault="00733ED2" w:rsidP="00733ED2">
            <w:pPr>
              <w:spacing w:line="360" w:lineRule="auto"/>
              <w:jc w:val="both"/>
              <w:rPr>
                <w:rFonts w:eastAsia="Calibri"/>
                <w:b/>
                <w:lang w:val="lt-LT"/>
              </w:rPr>
            </w:pPr>
            <w:r w:rsidRPr="00645974">
              <w:rPr>
                <w:rFonts w:eastAsia="Calibri"/>
                <w:b/>
                <w:lang w:val="lt-LT"/>
              </w:rPr>
              <w:t>Socialiai remtinų įstaigų lankytojų skaičius</w:t>
            </w:r>
          </w:p>
        </w:tc>
        <w:tc>
          <w:tcPr>
            <w:tcW w:w="2267" w:type="dxa"/>
          </w:tcPr>
          <w:p w14:paraId="1803EB23" w14:textId="668E6230" w:rsidR="00733ED2" w:rsidRPr="00645974" w:rsidRDefault="008F014E" w:rsidP="00733ED2">
            <w:pPr>
              <w:spacing w:line="360" w:lineRule="auto"/>
              <w:jc w:val="both"/>
              <w:rPr>
                <w:rFonts w:eastAsia="Calibri"/>
                <w:b/>
                <w:lang w:val="lt-LT"/>
              </w:rPr>
            </w:pPr>
            <w:r>
              <w:rPr>
                <w:rFonts w:eastAsia="Calibri"/>
                <w:b/>
                <w:lang w:val="lt-LT"/>
              </w:rPr>
              <w:t>3</w:t>
            </w:r>
          </w:p>
        </w:tc>
        <w:tc>
          <w:tcPr>
            <w:tcW w:w="2126" w:type="dxa"/>
          </w:tcPr>
          <w:p w14:paraId="69604FB1" w14:textId="4A9DFDE6" w:rsidR="00733ED2" w:rsidRPr="00645974" w:rsidRDefault="008F014E" w:rsidP="00733ED2">
            <w:pPr>
              <w:spacing w:line="360" w:lineRule="auto"/>
              <w:jc w:val="both"/>
              <w:rPr>
                <w:rFonts w:eastAsia="Calibri"/>
                <w:b/>
                <w:lang w:val="lt-LT"/>
              </w:rPr>
            </w:pPr>
            <w:r>
              <w:rPr>
                <w:rFonts w:eastAsia="Calibri"/>
                <w:b/>
                <w:lang w:val="lt-LT"/>
              </w:rPr>
              <w:t>3</w:t>
            </w:r>
          </w:p>
        </w:tc>
        <w:tc>
          <w:tcPr>
            <w:tcW w:w="3367" w:type="dxa"/>
          </w:tcPr>
          <w:p w14:paraId="2EDE190F" w14:textId="72E8476A" w:rsidR="00733ED2" w:rsidRPr="00645974" w:rsidRDefault="008F014E" w:rsidP="00733ED2">
            <w:pPr>
              <w:spacing w:line="360" w:lineRule="auto"/>
              <w:jc w:val="both"/>
              <w:rPr>
                <w:rFonts w:eastAsia="Calibri"/>
                <w:b/>
                <w:lang w:val="lt-LT"/>
              </w:rPr>
            </w:pPr>
            <w:r>
              <w:rPr>
                <w:rFonts w:eastAsia="Calibri"/>
                <w:b/>
                <w:lang w:val="lt-LT"/>
              </w:rPr>
              <w:t>3</w:t>
            </w:r>
          </w:p>
        </w:tc>
      </w:tr>
    </w:tbl>
    <w:p w14:paraId="06DBB0F3" w14:textId="1F77E13E" w:rsidR="00733ED2" w:rsidRPr="00733ED2" w:rsidRDefault="00733ED2" w:rsidP="00733ED2">
      <w:pPr>
        <w:spacing w:line="360" w:lineRule="auto"/>
        <w:jc w:val="both"/>
        <w:rPr>
          <w:rFonts w:eastAsia="Calibri"/>
          <w:b/>
          <w:lang w:val="lt-LT"/>
        </w:rPr>
      </w:pPr>
      <w:r>
        <w:rPr>
          <w:rFonts w:eastAsia="Calibri"/>
          <w:b/>
          <w:lang w:val="lt-LT"/>
        </w:rPr>
        <w:tab/>
      </w:r>
    </w:p>
    <w:p w14:paraId="3A4092EE" w14:textId="77777777" w:rsidR="00733ED2" w:rsidRDefault="00733ED2" w:rsidP="00733ED2">
      <w:pPr>
        <w:rPr>
          <w:rFonts w:eastAsia="Calibri"/>
          <w:lang w:val="lt-LT"/>
        </w:rPr>
      </w:pPr>
    </w:p>
    <w:p w14:paraId="198485F4" w14:textId="2E4B26D0" w:rsidR="00733ED2" w:rsidRPr="00382488" w:rsidRDefault="00733ED2" w:rsidP="00733ED2">
      <w:pPr>
        <w:rPr>
          <w:rFonts w:eastAsia="Calibri"/>
          <w:lang w:val="lt-LT"/>
        </w:rPr>
      </w:pPr>
      <w:r>
        <w:rPr>
          <w:rFonts w:eastAsia="Calibri"/>
          <w:lang w:val="lt-LT"/>
        </w:rPr>
        <w:t xml:space="preserve">Direktorius                                                                                                                                                                                         Viktoras </w:t>
      </w:r>
      <w:proofErr w:type="spellStart"/>
      <w:r>
        <w:rPr>
          <w:rFonts w:eastAsia="Calibri"/>
          <w:lang w:val="lt-LT"/>
        </w:rPr>
        <w:t>Šocik</w:t>
      </w:r>
      <w:proofErr w:type="spellEnd"/>
    </w:p>
    <w:p w14:paraId="0C1395B8" w14:textId="77777777" w:rsidR="00733ED2" w:rsidRDefault="00733ED2" w:rsidP="00733ED2">
      <w:pPr>
        <w:rPr>
          <w:rFonts w:eastAsia="Calibri"/>
          <w:sz w:val="20"/>
          <w:szCs w:val="20"/>
          <w:lang w:val="lt-LT"/>
        </w:rPr>
      </w:pPr>
    </w:p>
    <w:p w14:paraId="66637089" w14:textId="77777777" w:rsidR="00733ED2" w:rsidRDefault="00733ED2" w:rsidP="00733ED2">
      <w:pPr>
        <w:rPr>
          <w:rFonts w:eastAsia="Calibri"/>
          <w:sz w:val="20"/>
          <w:szCs w:val="20"/>
          <w:lang w:val="lt-LT"/>
        </w:rPr>
      </w:pPr>
    </w:p>
    <w:p w14:paraId="0FE1168F" w14:textId="77777777" w:rsidR="00733ED2" w:rsidRDefault="00733ED2" w:rsidP="00733ED2">
      <w:pPr>
        <w:rPr>
          <w:rFonts w:eastAsia="Calibri"/>
          <w:sz w:val="20"/>
          <w:szCs w:val="20"/>
          <w:lang w:val="lt-LT"/>
        </w:rPr>
      </w:pPr>
    </w:p>
    <w:p w14:paraId="492B16CF" w14:textId="77777777" w:rsidR="00733ED2" w:rsidRDefault="00733ED2" w:rsidP="00733ED2">
      <w:pPr>
        <w:rPr>
          <w:rFonts w:eastAsia="Calibri"/>
          <w:sz w:val="20"/>
          <w:szCs w:val="20"/>
          <w:lang w:val="lt-LT"/>
        </w:rPr>
      </w:pPr>
    </w:p>
    <w:p w14:paraId="141CC817" w14:textId="77777777" w:rsidR="00733ED2" w:rsidRDefault="00733ED2" w:rsidP="00733ED2">
      <w:pPr>
        <w:rPr>
          <w:rFonts w:eastAsia="Calibri"/>
          <w:sz w:val="20"/>
          <w:szCs w:val="20"/>
          <w:lang w:val="lt-LT"/>
        </w:rPr>
      </w:pPr>
    </w:p>
    <w:p w14:paraId="1516D925" w14:textId="77777777" w:rsidR="00733ED2" w:rsidRDefault="00733ED2" w:rsidP="00733ED2">
      <w:pPr>
        <w:jc w:val="both"/>
      </w:pPr>
    </w:p>
    <w:p w14:paraId="28952108" w14:textId="77777777" w:rsidR="00733ED2" w:rsidRPr="00930268" w:rsidRDefault="00733ED2" w:rsidP="00733ED2">
      <w:pPr>
        <w:jc w:val="both"/>
        <w:rPr>
          <w:color w:val="000000"/>
        </w:rPr>
      </w:pPr>
      <w:r w:rsidRPr="00930268">
        <w:rPr>
          <w:color w:val="000000"/>
        </w:rPr>
        <w:t>SUDERINTA</w:t>
      </w:r>
    </w:p>
    <w:p w14:paraId="7C20F968" w14:textId="77777777" w:rsidR="00733ED2" w:rsidRDefault="00733ED2" w:rsidP="00733ED2">
      <w:pPr>
        <w:rPr>
          <w:color w:val="000000"/>
        </w:rPr>
      </w:pPr>
      <w:proofErr w:type="spellStart"/>
      <w:r w:rsidRPr="00930268">
        <w:rPr>
          <w:color w:val="000000"/>
        </w:rPr>
        <w:t>Vilniaus</w:t>
      </w:r>
      <w:proofErr w:type="spellEnd"/>
      <w:r w:rsidRPr="00930268">
        <w:rPr>
          <w:color w:val="000000"/>
        </w:rPr>
        <w:t xml:space="preserve"> </w:t>
      </w:r>
      <w:proofErr w:type="spellStart"/>
      <w:r w:rsidRPr="00930268">
        <w:rPr>
          <w:color w:val="000000"/>
        </w:rPr>
        <w:t>miesto</w:t>
      </w:r>
      <w:proofErr w:type="spellEnd"/>
      <w:r w:rsidRPr="00930268">
        <w:rPr>
          <w:color w:val="000000"/>
        </w:rPr>
        <w:t xml:space="preserve"> </w:t>
      </w:r>
      <w:proofErr w:type="spellStart"/>
      <w:r w:rsidRPr="00930268">
        <w:rPr>
          <w:color w:val="000000"/>
        </w:rPr>
        <w:t>savivaldybės</w:t>
      </w:r>
      <w:proofErr w:type="spellEnd"/>
      <w:r w:rsidRPr="00930268">
        <w:rPr>
          <w:color w:val="000000"/>
        </w:rPr>
        <w:t xml:space="preserve"> </w:t>
      </w:r>
      <w:proofErr w:type="spellStart"/>
      <w:r w:rsidRPr="00930268">
        <w:rPr>
          <w:color w:val="000000"/>
        </w:rPr>
        <w:t>administracijos</w:t>
      </w:r>
      <w:proofErr w:type="spellEnd"/>
    </w:p>
    <w:p w14:paraId="180D1241" w14:textId="77777777" w:rsidR="00733ED2" w:rsidRPr="00930268" w:rsidRDefault="00733ED2" w:rsidP="00733ED2">
      <w:pPr>
        <w:rPr>
          <w:color w:val="000000"/>
        </w:rPr>
      </w:pPr>
      <w:r>
        <w:rPr>
          <w:color w:val="000000"/>
        </w:rPr>
        <w:t xml:space="preserve">L. e. p. </w:t>
      </w:r>
      <w:proofErr w:type="spellStart"/>
      <w:r w:rsidRPr="00930268">
        <w:rPr>
          <w:color w:val="000000"/>
        </w:rPr>
        <w:t>Jaunimo</w:t>
      </w:r>
      <w:proofErr w:type="spellEnd"/>
      <w:r w:rsidRPr="00930268">
        <w:rPr>
          <w:color w:val="000000"/>
        </w:rPr>
        <w:t xml:space="preserve"> </w:t>
      </w:r>
      <w:proofErr w:type="spellStart"/>
      <w:r w:rsidRPr="00930268">
        <w:rPr>
          <w:color w:val="000000"/>
        </w:rPr>
        <w:t>reikalų</w:t>
      </w:r>
      <w:proofErr w:type="spellEnd"/>
      <w:r w:rsidRPr="00930268">
        <w:rPr>
          <w:color w:val="000000"/>
        </w:rPr>
        <w:t xml:space="preserve"> </w:t>
      </w:r>
      <w:proofErr w:type="spellStart"/>
      <w:r>
        <w:rPr>
          <w:color w:val="000000"/>
        </w:rPr>
        <w:t>skyriaus</w:t>
      </w:r>
      <w:proofErr w:type="spellEnd"/>
      <w:r>
        <w:rPr>
          <w:color w:val="000000"/>
        </w:rPr>
        <w:t xml:space="preserve"> </w:t>
      </w:r>
      <w:proofErr w:type="spellStart"/>
      <w:r>
        <w:rPr>
          <w:color w:val="000000"/>
        </w:rPr>
        <w:t>vedėja</w:t>
      </w:r>
      <w:proofErr w:type="spellEnd"/>
    </w:p>
    <w:p w14:paraId="48820AAD" w14:textId="4B81D144" w:rsidR="00733ED2" w:rsidRPr="00930268" w:rsidRDefault="001B473D" w:rsidP="00733ED2">
      <w:pPr>
        <w:rPr>
          <w:color w:val="000000"/>
        </w:rPr>
      </w:pPr>
      <w:r>
        <w:rPr>
          <w:color w:val="000000"/>
        </w:rPr>
        <w:t>Gita Kondrotaitė</w:t>
      </w:r>
    </w:p>
    <w:p w14:paraId="3FE05821" w14:textId="60845A50" w:rsidR="00733ED2" w:rsidRPr="00367809" w:rsidRDefault="00733ED2" w:rsidP="00733ED2">
      <w:pPr>
        <w:rPr>
          <w:color w:val="000000"/>
        </w:rPr>
        <w:sectPr w:rsidR="00733ED2" w:rsidRPr="00367809">
          <w:pgSz w:w="16838" w:h="11906" w:orient="landscape"/>
          <w:pgMar w:top="993" w:right="1701" w:bottom="567" w:left="1134" w:header="567" w:footer="567" w:gutter="0"/>
          <w:pgNumType w:start="0"/>
          <w:cols w:space="1296"/>
        </w:sectPr>
      </w:pPr>
      <w:r>
        <w:rPr>
          <w:color w:val="000000"/>
        </w:rPr>
        <w:t>20</w:t>
      </w:r>
      <w:r w:rsidR="001B473D">
        <w:rPr>
          <w:color w:val="000000"/>
        </w:rPr>
        <w:t xml:space="preserve">21 </w:t>
      </w:r>
      <w:r w:rsidRPr="00930268">
        <w:rPr>
          <w:color w:val="000000"/>
        </w:rPr>
        <w:t>m. .......</w:t>
      </w:r>
      <w:r>
        <w:rPr>
          <w:color w:val="000000"/>
        </w:rPr>
        <w:t>.........</w:t>
      </w:r>
      <w:r w:rsidRPr="00930268">
        <w:rPr>
          <w:color w:val="000000"/>
        </w:rPr>
        <w:t>..</w:t>
      </w:r>
      <w:r>
        <w:rPr>
          <w:color w:val="000000"/>
        </w:rPr>
        <w:t xml:space="preserve"> </w:t>
      </w:r>
      <w:proofErr w:type="spellStart"/>
      <w:r w:rsidRPr="00930268">
        <w:rPr>
          <w:color w:val="000000"/>
        </w:rPr>
        <w:t>mėn</w:t>
      </w:r>
      <w:proofErr w:type="spellEnd"/>
      <w:r w:rsidRPr="00930268">
        <w:rPr>
          <w:color w:val="000000"/>
        </w:rPr>
        <w:t>.</w:t>
      </w:r>
      <w:r w:rsidR="00D43559">
        <w:rPr>
          <w:color w:val="000000"/>
        </w:rPr>
        <w:t xml:space="preserve"> ….</w:t>
      </w:r>
      <w:bookmarkStart w:id="0" w:name="_GoBack"/>
      <w:bookmarkEnd w:id="0"/>
    </w:p>
    <w:p w14:paraId="015E844B" w14:textId="69E65658" w:rsidR="00733ED2" w:rsidRPr="008F014E" w:rsidRDefault="00733ED2" w:rsidP="008F014E">
      <w:pPr>
        <w:tabs>
          <w:tab w:val="left" w:pos="3090"/>
        </w:tabs>
      </w:pPr>
    </w:p>
    <w:sectPr w:rsidR="00733ED2" w:rsidRPr="008F014E" w:rsidSect="00733ED2">
      <w:headerReference w:type="default" r:id="rId9"/>
      <w:headerReference w:type="first" r:id="rId10"/>
      <w:pgSz w:w="16838" w:h="11906" w:orient="landscape"/>
      <w:pgMar w:top="1701" w:right="1134" w:bottom="567" w:left="1134" w:header="709" w:footer="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1B3" w14:textId="77777777" w:rsidR="00D96B66" w:rsidRDefault="00D96B66">
      <w:r>
        <w:separator/>
      </w:r>
    </w:p>
  </w:endnote>
  <w:endnote w:type="continuationSeparator" w:id="0">
    <w:p w14:paraId="31A6CBE9" w14:textId="77777777" w:rsidR="00D96B66" w:rsidRDefault="00D9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B2B6" w14:textId="77777777" w:rsidR="00D96B66" w:rsidRDefault="00D96B66">
      <w:r>
        <w:separator/>
      </w:r>
    </w:p>
  </w:footnote>
  <w:footnote w:type="continuationSeparator" w:id="0">
    <w:p w14:paraId="744775E0" w14:textId="77777777" w:rsidR="00D96B66" w:rsidRDefault="00D96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56A6" w14:textId="77777777" w:rsidR="005D45AE" w:rsidRPr="00AC7BD2" w:rsidRDefault="005D45AE" w:rsidP="005714D2">
    <w:pPr>
      <w:pStyle w:val="Antrats"/>
      <w:jc w:val="right"/>
      <w:rPr>
        <w:lang w:val="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8A2B" w14:textId="77777777" w:rsidR="005D45AE" w:rsidRDefault="005D45AE">
    <w:pPr>
      <w:pStyle w:val="Antrat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8A2C" w14:textId="7882F07F" w:rsidR="005D45AE" w:rsidRPr="00733ED2" w:rsidRDefault="005D45AE" w:rsidP="00733ED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235B"/>
    <w:multiLevelType w:val="hybridMultilevel"/>
    <w:tmpl w:val="47306D28"/>
    <w:lvl w:ilvl="0" w:tplc="A4C6A9C8">
      <w:start w:val="5"/>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231FCE"/>
    <w:multiLevelType w:val="hybridMultilevel"/>
    <w:tmpl w:val="EF9E2870"/>
    <w:lvl w:ilvl="0" w:tplc="C558340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24756768"/>
    <w:multiLevelType w:val="hybridMultilevel"/>
    <w:tmpl w:val="A2E6CB62"/>
    <w:lvl w:ilvl="0" w:tplc="86E6ACA2">
      <w:start w:val="5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7345F2"/>
    <w:multiLevelType w:val="hybridMultilevel"/>
    <w:tmpl w:val="2D98990C"/>
    <w:lvl w:ilvl="0" w:tplc="A288E246">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17DC1"/>
    <w:multiLevelType w:val="hybridMultilevel"/>
    <w:tmpl w:val="6B400326"/>
    <w:lvl w:ilvl="0" w:tplc="DE6C72BE">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F745B7"/>
    <w:multiLevelType w:val="multilevel"/>
    <w:tmpl w:val="7004CEFA"/>
    <w:lvl w:ilvl="0">
      <w:start w:val="18"/>
      <w:numFmt w:val="decimal"/>
      <w:lvlText w:val="%1."/>
      <w:lvlJc w:val="left"/>
      <w:pPr>
        <w:ind w:left="720" w:hanging="360"/>
      </w:pPr>
      <w:rPr>
        <w:rFonts w:hint="default"/>
      </w:rPr>
    </w:lvl>
    <w:lvl w:ilvl="1">
      <w:start w:val="1"/>
      <w:numFmt w:val="decimal"/>
      <w:lvlText w:val="%2."/>
      <w:lvlJc w:val="left"/>
      <w:pPr>
        <w:ind w:left="1440" w:hanging="360"/>
      </w:pPr>
      <w:rPr>
        <w:rFonts w:cs="Times New Roman" w:hint="default"/>
      </w:rPr>
    </w:lvl>
    <w:lvl w:ilvl="2">
      <w:start w:val="1"/>
      <w:numFmt w:val="decimal"/>
      <w:lvlText w:val="%3.1."/>
      <w:lvlJc w:val="right"/>
      <w:pPr>
        <w:ind w:left="2160" w:hanging="180"/>
      </w:pPr>
      <w:rPr>
        <w:rFonts w:cs="Times New Roman" w:hint="default"/>
      </w:rPr>
    </w:lvl>
    <w:lvl w:ilvl="3">
      <w:start w:val="1"/>
      <w:numFmt w:val="decimal"/>
      <w:lvlText w:val="%4.1.1."/>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515C05A1"/>
    <w:multiLevelType w:val="hybridMultilevel"/>
    <w:tmpl w:val="5F769CAE"/>
    <w:lvl w:ilvl="0" w:tplc="10BA28AA">
      <w:start w:val="1"/>
      <w:numFmt w:val="decimal"/>
      <w:lvlText w:val="%1."/>
      <w:lvlJc w:val="left"/>
      <w:pPr>
        <w:ind w:left="149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51B01517"/>
    <w:multiLevelType w:val="multilevel"/>
    <w:tmpl w:val="8CB456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05"/>
    <w:rsid w:val="00026BCB"/>
    <w:rsid w:val="00062989"/>
    <w:rsid w:val="000C759A"/>
    <w:rsid w:val="001B473D"/>
    <w:rsid w:val="001F15D3"/>
    <w:rsid w:val="00237C6D"/>
    <w:rsid w:val="0027261D"/>
    <w:rsid w:val="00282C38"/>
    <w:rsid w:val="00375621"/>
    <w:rsid w:val="00377F74"/>
    <w:rsid w:val="003E17BE"/>
    <w:rsid w:val="00460649"/>
    <w:rsid w:val="004C51FF"/>
    <w:rsid w:val="005714D2"/>
    <w:rsid w:val="005C6904"/>
    <w:rsid w:val="005D45AE"/>
    <w:rsid w:val="005F7BBD"/>
    <w:rsid w:val="00641705"/>
    <w:rsid w:val="00645974"/>
    <w:rsid w:val="00686BE2"/>
    <w:rsid w:val="006A476C"/>
    <w:rsid w:val="006B3269"/>
    <w:rsid w:val="006E1CA5"/>
    <w:rsid w:val="007214F9"/>
    <w:rsid w:val="00733ED2"/>
    <w:rsid w:val="007D7A23"/>
    <w:rsid w:val="00815382"/>
    <w:rsid w:val="008C3881"/>
    <w:rsid w:val="008F014E"/>
    <w:rsid w:val="008F5029"/>
    <w:rsid w:val="00944CAC"/>
    <w:rsid w:val="00955F94"/>
    <w:rsid w:val="009E2D13"/>
    <w:rsid w:val="00A73B31"/>
    <w:rsid w:val="00AB7440"/>
    <w:rsid w:val="00B145B5"/>
    <w:rsid w:val="00B6575A"/>
    <w:rsid w:val="00B955CB"/>
    <w:rsid w:val="00BA16A6"/>
    <w:rsid w:val="00BE1E0B"/>
    <w:rsid w:val="00C70DF6"/>
    <w:rsid w:val="00CA7D4C"/>
    <w:rsid w:val="00CD45A4"/>
    <w:rsid w:val="00CF0E04"/>
    <w:rsid w:val="00CF21E5"/>
    <w:rsid w:val="00D36842"/>
    <w:rsid w:val="00D43559"/>
    <w:rsid w:val="00D5776C"/>
    <w:rsid w:val="00D9261C"/>
    <w:rsid w:val="00D96B66"/>
    <w:rsid w:val="00E03F54"/>
    <w:rsid w:val="00E71AE1"/>
    <w:rsid w:val="00F14C05"/>
    <w:rsid w:val="00F67B66"/>
    <w:rsid w:val="00F813F7"/>
    <w:rsid w:val="00F87FD0"/>
    <w:rsid w:val="00FA65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8A0C"/>
  <w15:docId w15:val="{50C728B7-543F-469A-BD10-EA4EB218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qFormat/>
    <w:pPr>
      <w:suppressLineNumbers/>
    </w:pPr>
    <w:rPr>
      <w:rFonts w:cs="Mangal"/>
    </w:rPr>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3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F813F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813F7"/>
    <w:rPr>
      <w:rFonts w:ascii="Tahoma" w:hAnsi="Tahoma" w:cs="Tahoma"/>
      <w:sz w:val="16"/>
      <w:szCs w:val="16"/>
      <w:lang w:val="en-GB" w:eastAsia="en-US"/>
    </w:rPr>
  </w:style>
  <w:style w:type="character" w:styleId="Hipersaitas">
    <w:name w:val="Hyperlink"/>
    <w:basedOn w:val="Numatytasispastraiposriftas"/>
    <w:uiPriority w:val="99"/>
    <w:unhideWhenUsed/>
    <w:rsid w:val="005D45AE"/>
    <w:rPr>
      <w:color w:val="0563C1" w:themeColor="hyperlink"/>
      <w:u w:val="single"/>
    </w:rPr>
  </w:style>
  <w:style w:type="character" w:styleId="Komentaronuoroda">
    <w:name w:val="annotation reference"/>
    <w:basedOn w:val="Numatytasispastraiposriftas"/>
    <w:semiHidden/>
    <w:unhideWhenUsed/>
    <w:rsid w:val="00375621"/>
    <w:rPr>
      <w:sz w:val="16"/>
      <w:szCs w:val="16"/>
    </w:rPr>
  </w:style>
  <w:style w:type="paragraph" w:styleId="Komentarotekstas">
    <w:name w:val="annotation text"/>
    <w:basedOn w:val="prastasis"/>
    <w:link w:val="KomentarotekstasDiagrama"/>
    <w:semiHidden/>
    <w:unhideWhenUsed/>
    <w:rsid w:val="00375621"/>
    <w:rPr>
      <w:sz w:val="20"/>
      <w:szCs w:val="20"/>
    </w:rPr>
  </w:style>
  <w:style w:type="character" w:customStyle="1" w:styleId="KomentarotekstasDiagrama">
    <w:name w:val="Komentaro tekstas Diagrama"/>
    <w:basedOn w:val="Numatytasispastraiposriftas"/>
    <w:link w:val="Komentarotekstas"/>
    <w:semiHidden/>
    <w:rsid w:val="00375621"/>
    <w:rPr>
      <w:lang w:val="en-GB" w:eastAsia="en-US"/>
    </w:rPr>
  </w:style>
  <w:style w:type="paragraph" w:styleId="Komentarotema">
    <w:name w:val="annotation subject"/>
    <w:basedOn w:val="Komentarotekstas"/>
    <w:next w:val="Komentarotekstas"/>
    <w:link w:val="KomentarotemaDiagrama"/>
    <w:semiHidden/>
    <w:unhideWhenUsed/>
    <w:rsid w:val="00375621"/>
    <w:rPr>
      <w:b/>
      <w:bCs/>
    </w:rPr>
  </w:style>
  <w:style w:type="character" w:customStyle="1" w:styleId="KomentarotemaDiagrama">
    <w:name w:val="Komentaro tema Diagrama"/>
    <w:basedOn w:val="KomentarotekstasDiagrama"/>
    <w:link w:val="Komentarotema"/>
    <w:semiHidden/>
    <w:rsid w:val="0037562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8280">
      <w:bodyDiv w:val="1"/>
      <w:marLeft w:val="0"/>
      <w:marRight w:val="0"/>
      <w:marTop w:val="0"/>
      <w:marBottom w:val="0"/>
      <w:divBdr>
        <w:top w:val="none" w:sz="0" w:space="0" w:color="auto"/>
        <w:left w:val="none" w:sz="0" w:space="0" w:color="auto"/>
        <w:bottom w:val="none" w:sz="0" w:space="0" w:color="auto"/>
        <w:right w:val="none" w:sz="0" w:space="0" w:color="auto"/>
      </w:divBdr>
    </w:div>
    <w:div w:id="1475415205">
      <w:bodyDiv w:val="1"/>
      <w:marLeft w:val="0"/>
      <w:marRight w:val="0"/>
      <w:marTop w:val="0"/>
      <w:marBottom w:val="0"/>
      <w:divBdr>
        <w:top w:val="none" w:sz="0" w:space="0" w:color="auto"/>
        <w:left w:val="none" w:sz="0" w:space="0" w:color="auto"/>
        <w:bottom w:val="none" w:sz="0" w:space="0" w:color="auto"/>
        <w:right w:val="none" w:sz="0" w:space="0" w:color="auto"/>
      </w:divBdr>
    </w:div>
    <w:div w:id="179687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ubasjaunyst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15cf0076dcd4e82b7613adea25572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415cf0076dcd4e82b7613adea2557263</Template>
  <TotalTime>0</TotalTime>
  <Pages>13</Pages>
  <Words>1953</Words>
  <Characters>11133</Characters>
  <Application>Microsoft Office Word</Application>
  <DocSecurity>0</DocSecurity>
  <Lines>92</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VILNIAUS MIESTO SAVIVALDYBĖS NEFORMALIOJO ŠVIETIMO ĮSTAIGŲ VEIKLOS ORGANIZAVIMO TVARKOS APRAŠO TVIRTINIMO</vt:lpstr>
      <vt:lpstr>DĖL VILNIAUS MIESTO SAVIVALDYBĖS NEFORMALIOJO ŠVIETIMO ĮSTAIGŲ VEIKLOS ORGANIZAVIMO TVARKOS APRAŠO TVIRTINIMO</vt:lpstr>
    </vt:vector>
  </TitlesOfParts>
  <Manager>2016-12-30</Manager>
  <Company>SINTAGMA</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SAVIVALDYBĖS NEFORMALIOJO ŠVIETIMO ĮSTAIGŲ VEIKLOS ORGANIZAVIMO TVARKOS APRAŠO TVIRTINIMO</dc:title>
  <dc:subject>30-2882</dc:subject>
  <dc:creator>VILNIAUS MIESTO SAVIVALDYBĖS ADMINISTRACIJOS DIREKTORIUS</dc:creator>
  <cp:lastModifiedBy>User</cp:lastModifiedBy>
  <cp:revision>2</cp:revision>
  <dcterms:created xsi:type="dcterms:W3CDTF">2021-10-07T15:07:00Z</dcterms:created>
  <dcterms:modified xsi:type="dcterms:W3CDTF">2021-10-07T15:07:00Z</dcterms:modified>
  <cp:category>ĮSAKYMAS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SINTAGMA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